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93B7D" w14:textId="77777777" w:rsidR="00A53E86" w:rsidRDefault="00A53E86"/>
    <w:p w14:paraId="60BC0F7D" w14:textId="77777777" w:rsidR="00A53E86" w:rsidRDefault="00A53E86" w:rsidP="00A53E86">
      <w:pPr>
        <w:jc w:val="center"/>
        <w:rPr>
          <w:rFonts w:ascii="Times New Roman" w:hAnsi="Times New Roman" w:cs="Times New Roman"/>
          <w:sz w:val="40"/>
          <w:szCs w:val="40"/>
        </w:rPr>
      </w:pPr>
    </w:p>
    <w:p w14:paraId="29AB0986" w14:textId="77777777" w:rsidR="00A53E86" w:rsidRDefault="00A53E86" w:rsidP="00A53E86">
      <w:pPr>
        <w:jc w:val="center"/>
        <w:rPr>
          <w:rFonts w:ascii="Times New Roman" w:hAnsi="Times New Roman" w:cs="Times New Roman"/>
          <w:sz w:val="40"/>
          <w:szCs w:val="40"/>
        </w:rPr>
      </w:pPr>
    </w:p>
    <w:p w14:paraId="21992EBA" w14:textId="77777777" w:rsidR="00A53E86" w:rsidRDefault="00A53E86" w:rsidP="00A53E86">
      <w:pPr>
        <w:jc w:val="center"/>
        <w:rPr>
          <w:rFonts w:ascii="Times New Roman" w:hAnsi="Times New Roman" w:cs="Times New Roman"/>
          <w:sz w:val="40"/>
          <w:szCs w:val="40"/>
        </w:rPr>
      </w:pPr>
      <w:r w:rsidRPr="005A228F">
        <w:rPr>
          <w:noProof/>
        </w:rPr>
        <w:drawing>
          <wp:anchor distT="0" distB="0" distL="114300" distR="114300" simplePos="0" relativeHeight="251658240" behindDoc="0" locked="0" layoutInCell="1" allowOverlap="1" wp14:anchorId="445214D3" wp14:editId="1BF5C8B5">
            <wp:simplePos x="0" y="0"/>
            <wp:positionH relativeFrom="column">
              <wp:posOffset>1257300</wp:posOffset>
            </wp:positionH>
            <wp:positionV relativeFrom="paragraph">
              <wp:posOffset>151765</wp:posOffset>
            </wp:positionV>
            <wp:extent cx="2657475" cy="1038225"/>
            <wp:effectExtent l="0" t="0" r="9525" b="3175"/>
            <wp:wrapTight wrapText="bothSides">
              <wp:wrapPolygon edited="0">
                <wp:start x="0" y="0"/>
                <wp:lineTo x="0" y="21138"/>
                <wp:lineTo x="21471" y="21138"/>
                <wp:lineTo x="2147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475" cy="1038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CA24F45" w14:textId="77777777" w:rsidR="00A53E86" w:rsidRDefault="00A53E86" w:rsidP="00A53E86">
      <w:pPr>
        <w:spacing w:line="480" w:lineRule="auto"/>
        <w:jc w:val="center"/>
        <w:rPr>
          <w:rFonts w:ascii="Times New Roman" w:hAnsi="Times New Roman" w:cs="Times New Roman"/>
          <w:sz w:val="40"/>
          <w:szCs w:val="40"/>
        </w:rPr>
      </w:pPr>
    </w:p>
    <w:p w14:paraId="49C7B84C" w14:textId="77777777" w:rsidR="00A53E86" w:rsidRDefault="00A53E86" w:rsidP="00A53E86">
      <w:pPr>
        <w:spacing w:line="480" w:lineRule="auto"/>
        <w:jc w:val="center"/>
        <w:rPr>
          <w:rFonts w:ascii="Times New Roman" w:hAnsi="Times New Roman" w:cs="Times New Roman"/>
          <w:sz w:val="40"/>
          <w:szCs w:val="40"/>
        </w:rPr>
      </w:pPr>
    </w:p>
    <w:p w14:paraId="0DF61839" w14:textId="54884DAC" w:rsidR="00C25E01" w:rsidRDefault="00C25E01" w:rsidP="00A53E86">
      <w:pPr>
        <w:spacing w:line="480" w:lineRule="auto"/>
        <w:jc w:val="center"/>
        <w:rPr>
          <w:rFonts w:ascii="Times New Roman" w:hAnsi="Times New Roman" w:cs="Times New Roman"/>
          <w:sz w:val="40"/>
          <w:szCs w:val="40"/>
        </w:rPr>
      </w:pPr>
      <w:r>
        <w:rPr>
          <w:rFonts w:ascii="Times New Roman" w:hAnsi="Times New Roman" w:cs="Times New Roman"/>
          <w:sz w:val="40"/>
          <w:szCs w:val="40"/>
        </w:rPr>
        <w:t xml:space="preserve">MS </w:t>
      </w:r>
      <w:r w:rsidR="00BB0BA5">
        <w:rPr>
          <w:rFonts w:ascii="Times New Roman" w:hAnsi="Times New Roman" w:cs="Times New Roman"/>
          <w:sz w:val="40"/>
          <w:szCs w:val="40"/>
        </w:rPr>
        <w:t>office:</w:t>
      </w:r>
      <w:r>
        <w:rPr>
          <w:rFonts w:ascii="Times New Roman" w:hAnsi="Times New Roman" w:cs="Times New Roman"/>
          <w:sz w:val="40"/>
          <w:szCs w:val="40"/>
        </w:rPr>
        <w:t xml:space="preserve"> </w:t>
      </w:r>
      <w:proofErr w:type="spellStart"/>
      <w:r>
        <w:rPr>
          <w:rFonts w:ascii="Times New Roman" w:hAnsi="Times New Roman" w:cs="Times New Roman"/>
          <w:sz w:val="40"/>
          <w:szCs w:val="40"/>
        </w:rPr>
        <w:t>Postlab</w:t>
      </w:r>
      <w:proofErr w:type="spellEnd"/>
    </w:p>
    <w:p w14:paraId="350C09AA" w14:textId="77777777" w:rsidR="00A53E86" w:rsidRDefault="00A53E86" w:rsidP="00A53E86">
      <w:pPr>
        <w:spacing w:line="480" w:lineRule="auto"/>
        <w:jc w:val="center"/>
        <w:rPr>
          <w:rFonts w:ascii="Times New Roman" w:hAnsi="Times New Roman" w:cs="Times New Roman"/>
          <w:sz w:val="40"/>
          <w:szCs w:val="40"/>
        </w:rPr>
      </w:pPr>
      <w:proofErr w:type="spellStart"/>
      <w:r>
        <w:rPr>
          <w:rFonts w:ascii="Times New Roman" w:hAnsi="Times New Roman" w:cs="Times New Roman"/>
          <w:sz w:val="40"/>
          <w:szCs w:val="40"/>
        </w:rPr>
        <w:t>Fatmeh</w:t>
      </w:r>
      <w:proofErr w:type="spellEnd"/>
      <w:r>
        <w:rPr>
          <w:rFonts w:ascii="Times New Roman" w:hAnsi="Times New Roman" w:cs="Times New Roman"/>
          <w:sz w:val="40"/>
          <w:szCs w:val="40"/>
        </w:rPr>
        <w:t xml:space="preserve"> M Fawaz</w:t>
      </w:r>
    </w:p>
    <w:p w14:paraId="29DB991F" w14:textId="77777777" w:rsidR="00A53E86" w:rsidRDefault="00A53E86" w:rsidP="00A53E86">
      <w:pPr>
        <w:spacing w:line="480" w:lineRule="auto"/>
        <w:jc w:val="center"/>
        <w:rPr>
          <w:rFonts w:ascii="Times New Roman" w:hAnsi="Times New Roman" w:cs="Times New Roman"/>
          <w:sz w:val="40"/>
          <w:szCs w:val="40"/>
        </w:rPr>
      </w:pPr>
      <w:proofErr w:type="gramStart"/>
      <w:r>
        <w:rPr>
          <w:rFonts w:ascii="Times New Roman" w:hAnsi="Times New Roman" w:cs="Times New Roman"/>
          <w:sz w:val="40"/>
          <w:szCs w:val="40"/>
        </w:rPr>
        <w:t>ID :</w:t>
      </w:r>
      <w:proofErr w:type="gramEnd"/>
      <w:r>
        <w:rPr>
          <w:rFonts w:ascii="Times New Roman" w:hAnsi="Times New Roman" w:cs="Times New Roman"/>
          <w:sz w:val="40"/>
          <w:szCs w:val="40"/>
        </w:rPr>
        <w:t xml:space="preserve"> 201400676</w:t>
      </w:r>
    </w:p>
    <w:p w14:paraId="688E1659" w14:textId="78C05EEF" w:rsidR="00E30951" w:rsidRDefault="00277485" w:rsidP="00CB55B6">
      <w:pPr>
        <w:tabs>
          <w:tab w:val="left" w:pos="5812"/>
        </w:tabs>
        <w:spacing w:line="480" w:lineRule="auto"/>
        <w:jc w:val="center"/>
        <w:rPr>
          <w:rFonts w:ascii="Times New Roman" w:hAnsi="Times New Roman" w:cs="Times New Roman"/>
          <w:sz w:val="40"/>
          <w:szCs w:val="40"/>
        </w:rPr>
      </w:pPr>
      <w:r>
        <w:rPr>
          <w:rFonts w:ascii="Times New Roman" w:hAnsi="Times New Roman" w:cs="Times New Roman"/>
          <w:sz w:val="40"/>
          <w:szCs w:val="40"/>
        </w:rPr>
        <w:t xml:space="preserve">EECE 200 </w:t>
      </w:r>
      <w:r w:rsidR="00A53E86">
        <w:rPr>
          <w:rFonts w:ascii="Times New Roman" w:hAnsi="Times New Roman" w:cs="Times New Roman"/>
          <w:sz w:val="40"/>
          <w:szCs w:val="40"/>
        </w:rPr>
        <w:t xml:space="preserve">Section </w:t>
      </w:r>
      <w:r w:rsidR="00A05EBD">
        <w:rPr>
          <w:rFonts w:ascii="Times New Roman" w:hAnsi="Times New Roman" w:cs="Times New Roman"/>
          <w:sz w:val="40"/>
          <w:szCs w:val="40"/>
        </w:rPr>
        <w:t>5</w:t>
      </w:r>
      <w:r w:rsidR="00A53E86">
        <w:rPr>
          <w:rFonts w:ascii="Times New Roman" w:hAnsi="Times New Roman" w:cs="Times New Roman"/>
          <w:sz w:val="40"/>
          <w:szCs w:val="40"/>
        </w:rPr>
        <w:t xml:space="preserve"> </w:t>
      </w:r>
    </w:p>
    <w:p w14:paraId="2DFC373D" w14:textId="77777777" w:rsidR="00A53E86" w:rsidRDefault="00A53E86" w:rsidP="00A53E86">
      <w:pPr>
        <w:spacing w:line="480" w:lineRule="auto"/>
        <w:jc w:val="center"/>
        <w:rPr>
          <w:rFonts w:ascii="Times New Roman" w:hAnsi="Times New Roman" w:cs="Times New Roman"/>
          <w:sz w:val="40"/>
          <w:szCs w:val="40"/>
        </w:rPr>
      </w:pPr>
      <w:r>
        <w:rPr>
          <w:rFonts w:ascii="Times New Roman" w:hAnsi="Times New Roman" w:cs="Times New Roman"/>
          <w:sz w:val="40"/>
          <w:szCs w:val="40"/>
        </w:rPr>
        <w:t>Friday October 18, 2013</w:t>
      </w:r>
    </w:p>
    <w:p w14:paraId="3FDFF002" w14:textId="77777777" w:rsidR="00A53E86" w:rsidRDefault="00A53E86" w:rsidP="00A53E86">
      <w:pPr>
        <w:spacing w:line="480" w:lineRule="auto"/>
        <w:jc w:val="center"/>
        <w:rPr>
          <w:rFonts w:ascii="Times New Roman" w:hAnsi="Times New Roman" w:cs="Times New Roman"/>
          <w:sz w:val="40"/>
          <w:szCs w:val="40"/>
        </w:rPr>
      </w:pPr>
    </w:p>
    <w:p w14:paraId="0D075632" w14:textId="77777777" w:rsidR="00A53E86" w:rsidRDefault="00A53E86" w:rsidP="00A53E86">
      <w:pPr>
        <w:spacing w:line="480" w:lineRule="auto"/>
        <w:jc w:val="center"/>
        <w:rPr>
          <w:rFonts w:ascii="Times New Roman" w:hAnsi="Times New Roman" w:cs="Times New Roman"/>
          <w:sz w:val="40"/>
          <w:szCs w:val="40"/>
        </w:rPr>
      </w:pPr>
    </w:p>
    <w:p w14:paraId="6D826AFE" w14:textId="77777777" w:rsidR="00A53E86" w:rsidRDefault="00A53E86" w:rsidP="00A53E86">
      <w:pPr>
        <w:spacing w:line="480" w:lineRule="auto"/>
        <w:jc w:val="center"/>
        <w:rPr>
          <w:rFonts w:ascii="Times New Roman" w:hAnsi="Times New Roman" w:cs="Times New Roman"/>
          <w:sz w:val="40"/>
          <w:szCs w:val="40"/>
        </w:rPr>
      </w:pPr>
    </w:p>
    <w:p w14:paraId="3F4F8045" w14:textId="77777777" w:rsidR="00A53E86" w:rsidRDefault="00A53E86" w:rsidP="00A53E86">
      <w:pPr>
        <w:spacing w:line="480" w:lineRule="auto"/>
        <w:jc w:val="center"/>
        <w:rPr>
          <w:rFonts w:ascii="Times New Roman" w:hAnsi="Times New Roman" w:cs="Times New Roman"/>
          <w:sz w:val="40"/>
          <w:szCs w:val="40"/>
        </w:rPr>
      </w:pPr>
    </w:p>
    <w:p w14:paraId="67F8A36B" w14:textId="77777777" w:rsidR="00A53E86" w:rsidRDefault="00A53E86" w:rsidP="00A53E86">
      <w:pPr>
        <w:spacing w:line="480" w:lineRule="auto"/>
        <w:jc w:val="center"/>
        <w:rPr>
          <w:rFonts w:ascii="Times New Roman" w:hAnsi="Times New Roman" w:cs="Times New Roman"/>
          <w:sz w:val="40"/>
          <w:szCs w:val="40"/>
        </w:rPr>
      </w:pPr>
    </w:p>
    <w:p w14:paraId="48A21D3B" w14:textId="77777777" w:rsidR="00720604" w:rsidRDefault="00720604" w:rsidP="00720604"/>
    <w:p w14:paraId="0E4846B7" w14:textId="77777777" w:rsidR="00720604" w:rsidRDefault="00720604" w:rsidP="00720604"/>
    <w:p w14:paraId="05CD8BA3" w14:textId="77777777" w:rsidR="00720604" w:rsidRDefault="00720604" w:rsidP="00720604"/>
    <w:p w14:paraId="3972A5B0" w14:textId="77777777" w:rsidR="00720604" w:rsidRDefault="00720604" w:rsidP="00720604"/>
    <w:p w14:paraId="7E4B10A0" w14:textId="77777777" w:rsidR="00720604" w:rsidRDefault="00720604" w:rsidP="00720604">
      <w:r w:rsidRPr="00002C11">
        <w:lastRenderedPageBreak/>
        <w:t>REPORT GRADING</w:t>
      </w:r>
    </w:p>
    <w:p w14:paraId="20C9B31A" w14:textId="77777777" w:rsidR="00720604" w:rsidRPr="00002C11" w:rsidRDefault="00720604" w:rsidP="00720604"/>
    <w:tbl>
      <w:tblPr>
        <w:tblW w:w="10224" w:type="dxa"/>
        <w:tblInd w:w="-10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489"/>
        <w:gridCol w:w="735"/>
      </w:tblGrid>
      <w:tr w:rsidR="00720604" w:rsidRPr="00002C11" w14:paraId="43491A46" w14:textId="77777777" w:rsidTr="00720604">
        <w:tblPrEx>
          <w:tblCellMar>
            <w:top w:w="0" w:type="dxa"/>
            <w:bottom w:w="0" w:type="dxa"/>
          </w:tblCellMar>
        </w:tblPrEx>
        <w:trPr>
          <w:trHeight w:val="126"/>
        </w:trPr>
        <w:tc>
          <w:tcPr>
            <w:tcW w:w="9489" w:type="dxa"/>
            <w:tcMar>
              <w:top w:w="20" w:type="nil"/>
              <w:left w:w="20" w:type="nil"/>
              <w:bottom w:w="20" w:type="nil"/>
              <w:right w:w="20" w:type="nil"/>
            </w:tcMar>
            <w:vAlign w:val="center"/>
          </w:tcPr>
          <w:p w14:paraId="74E8B25A" w14:textId="77777777" w:rsidR="00720604" w:rsidRPr="00002C11" w:rsidRDefault="00720604" w:rsidP="00720604">
            <w:r w:rsidRPr="00002C11">
              <w:t>Expected Features</w:t>
            </w:r>
          </w:p>
        </w:tc>
        <w:tc>
          <w:tcPr>
            <w:tcW w:w="735" w:type="dxa"/>
            <w:tcMar>
              <w:top w:w="20" w:type="nil"/>
              <w:left w:w="20" w:type="nil"/>
              <w:bottom w:w="20" w:type="nil"/>
              <w:right w:w="20" w:type="nil"/>
            </w:tcMar>
            <w:vAlign w:val="center"/>
          </w:tcPr>
          <w:p w14:paraId="1E0F1298" w14:textId="77777777" w:rsidR="00720604" w:rsidRPr="00002C11" w:rsidRDefault="00720604" w:rsidP="00720604">
            <w:r w:rsidRPr="00002C11">
              <w:drawing>
                <wp:inline distT="0" distB="0" distL="0" distR="0" wp14:anchorId="3F218A5E" wp14:editId="04C5FDFC">
                  <wp:extent cx="8255" cy="82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02C11">
              <w:t xml:space="preserve"> </w:t>
            </w:r>
            <w:r w:rsidRPr="00002C11">
              <w:drawing>
                <wp:inline distT="0" distB="0" distL="0" distR="0" wp14:anchorId="3AAD6B1D" wp14:editId="29F304B7">
                  <wp:extent cx="8255" cy="82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720604" w:rsidRPr="00002C11" w14:paraId="04070C4B" w14:textId="77777777" w:rsidTr="00720604">
        <w:tblPrEx>
          <w:tblCellMar>
            <w:top w:w="0" w:type="dxa"/>
            <w:bottom w:w="0" w:type="dxa"/>
          </w:tblCellMar>
        </w:tblPrEx>
        <w:tc>
          <w:tcPr>
            <w:tcW w:w="9489" w:type="dxa"/>
            <w:tcMar>
              <w:top w:w="20" w:type="nil"/>
              <w:left w:w="20" w:type="nil"/>
              <w:bottom w:w="20" w:type="nil"/>
              <w:right w:w="20" w:type="nil"/>
            </w:tcMar>
            <w:vAlign w:val="center"/>
          </w:tcPr>
          <w:p w14:paraId="6681CD17" w14:textId="77777777" w:rsidR="00720604" w:rsidRPr="00BB0BA5" w:rsidRDefault="00720604" w:rsidP="00720604">
            <w:r w:rsidRPr="00BB0BA5">
              <w:t xml:space="preserve">1. Title Page: everything centered </w:t>
            </w:r>
          </w:p>
          <w:p w14:paraId="1CA5C725" w14:textId="77777777" w:rsidR="00720604" w:rsidRPr="00BB0BA5" w:rsidRDefault="00720604" w:rsidP="00720604">
            <w:proofErr w:type="gramStart"/>
            <w:r w:rsidRPr="00BB0BA5">
              <w:t>including</w:t>
            </w:r>
            <w:proofErr w:type="gramEnd"/>
            <w:r w:rsidRPr="00BB0BA5">
              <w:t xml:space="preserve"> title, name, date, etc.</w:t>
            </w:r>
          </w:p>
        </w:tc>
        <w:tc>
          <w:tcPr>
            <w:tcW w:w="735" w:type="dxa"/>
            <w:tcMar>
              <w:top w:w="20" w:type="nil"/>
              <w:left w:w="20" w:type="nil"/>
              <w:bottom w:w="20" w:type="nil"/>
              <w:right w:w="20" w:type="nil"/>
            </w:tcMar>
            <w:vAlign w:val="center"/>
          </w:tcPr>
          <w:p w14:paraId="1ED59D7A" w14:textId="77777777" w:rsidR="00720604" w:rsidRPr="00002C11" w:rsidRDefault="00720604" w:rsidP="00720604">
            <w:r w:rsidRPr="00002C11">
              <w:t>/6</w:t>
            </w:r>
          </w:p>
        </w:tc>
      </w:tr>
      <w:tr w:rsidR="00720604" w:rsidRPr="00002C11" w14:paraId="340307DD" w14:textId="77777777" w:rsidTr="00720604">
        <w:tblPrEx>
          <w:tblCellMar>
            <w:top w:w="0" w:type="dxa"/>
            <w:bottom w:w="0" w:type="dxa"/>
          </w:tblCellMar>
        </w:tblPrEx>
        <w:tc>
          <w:tcPr>
            <w:tcW w:w="9489" w:type="dxa"/>
            <w:tcMar>
              <w:top w:w="20" w:type="nil"/>
              <w:left w:w="20" w:type="nil"/>
              <w:bottom w:w="20" w:type="nil"/>
              <w:right w:w="20" w:type="nil"/>
            </w:tcMar>
            <w:vAlign w:val="center"/>
          </w:tcPr>
          <w:p w14:paraId="1D6F4ADA" w14:textId="77777777" w:rsidR="00720604" w:rsidRPr="00BB0BA5" w:rsidRDefault="00720604" w:rsidP="00720604">
            <w:r w:rsidRPr="00BB0BA5">
              <w:t>2. Typed Report using proper structure </w:t>
            </w:r>
            <w:r w:rsidRPr="00BB0BA5">
              <w:rPr>
                <w:i/>
                <w:iCs/>
              </w:rPr>
              <w:t xml:space="preserve">Introduction </w:t>
            </w:r>
            <w:r w:rsidRPr="00BB0BA5">
              <w:t xml:space="preserve">followed by </w:t>
            </w:r>
            <w:r w:rsidRPr="00BB0BA5">
              <w:rPr>
                <w:i/>
                <w:iCs/>
              </w:rPr>
              <w:t xml:space="preserve">Work Description </w:t>
            </w:r>
            <w:r w:rsidRPr="00BB0BA5">
              <w:t xml:space="preserve">followed by </w:t>
            </w:r>
            <w:r w:rsidRPr="00BB0BA5">
              <w:rPr>
                <w:i/>
                <w:iCs/>
              </w:rPr>
              <w:t xml:space="preserve">Conclusion </w:t>
            </w:r>
            <w:r w:rsidRPr="00BB0BA5">
              <w:t xml:space="preserve">followed by </w:t>
            </w:r>
            <w:r w:rsidRPr="00BB0BA5">
              <w:rPr>
                <w:i/>
                <w:iCs/>
              </w:rPr>
              <w:t>References</w:t>
            </w:r>
          </w:p>
        </w:tc>
        <w:tc>
          <w:tcPr>
            <w:tcW w:w="735" w:type="dxa"/>
            <w:tcMar>
              <w:top w:w="20" w:type="nil"/>
              <w:left w:w="20" w:type="nil"/>
              <w:bottom w:w="20" w:type="nil"/>
              <w:right w:w="20" w:type="nil"/>
            </w:tcMar>
            <w:vAlign w:val="center"/>
          </w:tcPr>
          <w:p w14:paraId="51974A1C" w14:textId="77777777" w:rsidR="00720604" w:rsidRPr="00002C11" w:rsidRDefault="00720604" w:rsidP="00720604">
            <w:r w:rsidRPr="00002C11">
              <w:t>/6</w:t>
            </w:r>
          </w:p>
        </w:tc>
      </w:tr>
      <w:tr w:rsidR="00720604" w:rsidRPr="00002C11" w14:paraId="667F4FC3" w14:textId="77777777" w:rsidTr="00720604">
        <w:tblPrEx>
          <w:tblCellMar>
            <w:top w:w="0" w:type="dxa"/>
            <w:bottom w:w="0" w:type="dxa"/>
          </w:tblCellMar>
        </w:tblPrEx>
        <w:tc>
          <w:tcPr>
            <w:tcW w:w="9489" w:type="dxa"/>
            <w:tcMar>
              <w:top w:w="20" w:type="nil"/>
              <w:left w:w="20" w:type="nil"/>
              <w:bottom w:w="20" w:type="nil"/>
              <w:right w:w="20" w:type="nil"/>
            </w:tcMar>
            <w:vAlign w:val="center"/>
          </w:tcPr>
          <w:p w14:paraId="73516E24" w14:textId="77777777" w:rsidR="00720604" w:rsidRPr="00BB0BA5" w:rsidRDefault="00720604" w:rsidP="00720604">
            <w:r w:rsidRPr="00BB0BA5">
              <w:t>3. Professionalism: spacing, 11- or 12-point font, grammar, spelling, punctuation, language, consistency, writing tips followed</w:t>
            </w:r>
          </w:p>
        </w:tc>
        <w:tc>
          <w:tcPr>
            <w:tcW w:w="735" w:type="dxa"/>
            <w:tcMar>
              <w:top w:w="20" w:type="nil"/>
              <w:left w:w="20" w:type="nil"/>
              <w:bottom w:w="20" w:type="nil"/>
              <w:right w:w="20" w:type="nil"/>
            </w:tcMar>
            <w:vAlign w:val="center"/>
          </w:tcPr>
          <w:p w14:paraId="15FB5883" w14:textId="77777777" w:rsidR="00720604" w:rsidRPr="00002C11" w:rsidRDefault="00720604" w:rsidP="00720604">
            <w:r w:rsidRPr="00002C11">
              <w:t>/13</w:t>
            </w:r>
          </w:p>
        </w:tc>
      </w:tr>
      <w:tr w:rsidR="00720604" w:rsidRPr="00002C11" w14:paraId="129D4C3C" w14:textId="77777777" w:rsidTr="00720604">
        <w:tblPrEx>
          <w:tblCellMar>
            <w:top w:w="0" w:type="dxa"/>
            <w:bottom w:w="0" w:type="dxa"/>
          </w:tblCellMar>
        </w:tblPrEx>
        <w:tc>
          <w:tcPr>
            <w:tcW w:w="9489" w:type="dxa"/>
            <w:tcMar>
              <w:top w:w="20" w:type="nil"/>
              <w:left w:w="20" w:type="nil"/>
              <w:bottom w:w="20" w:type="nil"/>
              <w:right w:w="20" w:type="nil"/>
            </w:tcMar>
            <w:vAlign w:val="center"/>
          </w:tcPr>
          <w:p w14:paraId="3D23D231" w14:textId="77777777" w:rsidR="00720604" w:rsidRPr="00BB0BA5" w:rsidRDefault="00720604" w:rsidP="00720604">
            <w:r w:rsidRPr="00BB0BA5">
              <w:t>4. Introduction: motivation and objectives of work, overview, report organization</w:t>
            </w:r>
          </w:p>
        </w:tc>
        <w:tc>
          <w:tcPr>
            <w:tcW w:w="735" w:type="dxa"/>
            <w:tcMar>
              <w:top w:w="20" w:type="nil"/>
              <w:left w:w="20" w:type="nil"/>
              <w:bottom w:w="20" w:type="nil"/>
              <w:right w:w="20" w:type="nil"/>
            </w:tcMar>
            <w:vAlign w:val="center"/>
          </w:tcPr>
          <w:p w14:paraId="2243804A" w14:textId="77777777" w:rsidR="00720604" w:rsidRPr="00002C11" w:rsidRDefault="00720604" w:rsidP="00720604">
            <w:r w:rsidRPr="00002C11">
              <w:t>/8</w:t>
            </w:r>
          </w:p>
        </w:tc>
      </w:tr>
      <w:tr w:rsidR="00720604" w:rsidRPr="00002C11" w14:paraId="019F6478" w14:textId="77777777" w:rsidTr="00720604">
        <w:tblPrEx>
          <w:tblCellMar>
            <w:top w:w="0" w:type="dxa"/>
            <w:bottom w:w="0" w:type="dxa"/>
          </w:tblCellMar>
        </w:tblPrEx>
        <w:tc>
          <w:tcPr>
            <w:tcW w:w="9489" w:type="dxa"/>
            <w:tcMar>
              <w:top w:w="20" w:type="nil"/>
              <w:left w:w="20" w:type="nil"/>
              <w:bottom w:w="20" w:type="nil"/>
              <w:right w:w="20" w:type="nil"/>
            </w:tcMar>
            <w:vAlign w:val="center"/>
          </w:tcPr>
          <w:p w14:paraId="378259DD" w14:textId="77777777" w:rsidR="00720604" w:rsidRPr="00BB0BA5" w:rsidRDefault="00720604" w:rsidP="00720604">
            <w:r w:rsidRPr="00BB0BA5">
              <w:t>5. Modeling process description (Work Description/Modeling Process)</w:t>
            </w:r>
          </w:p>
        </w:tc>
        <w:tc>
          <w:tcPr>
            <w:tcW w:w="735" w:type="dxa"/>
            <w:tcMar>
              <w:top w:w="20" w:type="nil"/>
              <w:left w:w="20" w:type="nil"/>
              <w:bottom w:w="20" w:type="nil"/>
              <w:right w:w="20" w:type="nil"/>
            </w:tcMar>
            <w:vAlign w:val="center"/>
          </w:tcPr>
          <w:p w14:paraId="1EBE3261" w14:textId="77777777" w:rsidR="00720604" w:rsidRPr="00002C11" w:rsidRDefault="00720604" w:rsidP="00720604">
            <w:r w:rsidRPr="00002C11">
              <w:t>/8</w:t>
            </w:r>
          </w:p>
        </w:tc>
      </w:tr>
      <w:tr w:rsidR="00720604" w:rsidRPr="00002C11" w14:paraId="406CDA8E" w14:textId="77777777" w:rsidTr="00720604">
        <w:tblPrEx>
          <w:tblCellMar>
            <w:top w:w="0" w:type="dxa"/>
            <w:bottom w:w="0" w:type="dxa"/>
          </w:tblCellMar>
        </w:tblPrEx>
        <w:tc>
          <w:tcPr>
            <w:tcW w:w="9489" w:type="dxa"/>
            <w:tcMar>
              <w:top w:w="20" w:type="nil"/>
              <w:left w:w="20" w:type="nil"/>
              <w:bottom w:w="20" w:type="nil"/>
              <w:right w:w="20" w:type="nil"/>
            </w:tcMar>
            <w:vAlign w:val="center"/>
          </w:tcPr>
          <w:p w14:paraId="5ADE1008" w14:textId="77777777" w:rsidR="00720604" w:rsidRPr="00BB0BA5" w:rsidRDefault="00720604" w:rsidP="00720604">
            <w:r w:rsidRPr="00BB0BA5">
              <w:t>6. Cone equations (</w:t>
            </w:r>
            <w:proofErr w:type="spellStart"/>
            <w:r w:rsidRPr="00BB0BA5">
              <w:t>MathType</w:t>
            </w:r>
            <w:proofErr w:type="spellEnd"/>
            <w:r w:rsidRPr="00BB0BA5">
              <w:t>)</w:t>
            </w:r>
          </w:p>
        </w:tc>
        <w:tc>
          <w:tcPr>
            <w:tcW w:w="735" w:type="dxa"/>
            <w:tcMar>
              <w:top w:w="20" w:type="nil"/>
              <w:left w:w="20" w:type="nil"/>
              <w:bottom w:w="20" w:type="nil"/>
              <w:right w:w="20" w:type="nil"/>
            </w:tcMar>
            <w:vAlign w:val="center"/>
          </w:tcPr>
          <w:p w14:paraId="1419E4D7" w14:textId="77777777" w:rsidR="00720604" w:rsidRPr="00002C11" w:rsidRDefault="00720604" w:rsidP="00720604">
            <w:r w:rsidRPr="00002C11">
              <w:t>/8</w:t>
            </w:r>
          </w:p>
        </w:tc>
      </w:tr>
      <w:tr w:rsidR="00720604" w:rsidRPr="00002C11" w14:paraId="15192A82" w14:textId="77777777" w:rsidTr="00720604">
        <w:tblPrEx>
          <w:tblCellMar>
            <w:top w:w="0" w:type="dxa"/>
            <w:bottom w:w="0" w:type="dxa"/>
          </w:tblCellMar>
        </w:tblPrEx>
        <w:tc>
          <w:tcPr>
            <w:tcW w:w="9489" w:type="dxa"/>
            <w:tcMar>
              <w:top w:w="20" w:type="nil"/>
              <w:left w:w="20" w:type="nil"/>
              <w:bottom w:w="20" w:type="nil"/>
              <w:right w:w="20" w:type="nil"/>
            </w:tcMar>
            <w:vAlign w:val="center"/>
          </w:tcPr>
          <w:p w14:paraId="2B095A3F" w14:textId="77777777" w:rsidR="00720604" w:rsidRPr="00BB0BA5" w:rsidRDefault="00720604" w:rsidP="00720604">
            <w:r w:rsidRPr="00BB0BA5">
              <w:t>7. List of useful Excel tools (Work Description/Tools)</w:t>
            </w:r>
          </w:p>
        </w:tc>
        <w:tc>
          <w:tcPr>
            <w:tcW w:w="735" w:type="dxa"/>
            <w:tcMar>
              <w:top w:w="20" w:type="nil"/>
              <w:left w:w="20" w:type="nil"/>
              <w:bottom w:w="20" w:type="nil"/>
              <w:right w:w="20" w:type="nil"/>
            </w:tcMar>
            <w:vAlign w:val="center"/>
          </w:tcPr>
          <w:p w14:paraId="20D7E281" w14:textId="77777777" w:rsidR="00720604" w:rsidRPr="00002C11" w:rsidRDefault="00720604" w:rsidP="00720604">
            <w:r w:rsidRPr="00002C11">
              <w:t>/8</w:t>
            </w:r>
          </w:p>
        </w:tc>
      </w:tr>
      <w:tr w:rsidR="00720604" w:rsidRPr="00002C11" w14:paraId="2BB20567" w14:textId="77777777" w:rsidTr="00720604">
        <w:tblPrEx>
          <w:tblCellMar>
            <w:top w:w="0" w:type="dxa"/>
            <w:bottom w:w="0" w:type="dxa"/>
          </w:tblCellMar>
        </w:tblPrEx>
        <w:tc>
          <w:tcPr>
            <w:tcW w:w="9489" w:type="dxa"/>
            <w:tcMar>
              <w:top w:w="20" w:type="nil"/>
              <w:left w:w="20" w:type="nil"/>
              <w:bottom w:w="20" w:type="nil"/>
              <w:right w:w="20" w:type="nil"/>
            </w:tcMar>
            <w:vAlign w:val="center"/>
          </w:tcPr>
          <w:p w14:paraId="0180872F" w14:textId="77777777" w:rsidR="00720604" w:rsidRPr="00BB0BA5" w:rsidRDefault="00720604" w:rsidP="00720604">
            <w:r w:rsidRPr="00BB0BA5">
              <w:t>8. Graphs - graph placed in a figure similar to Figure 1 (Work Description/ Results)</w:t>
            </w:r>
          </w:p>
        </w:tc>
        <w:tc>
          <w:tcPr>
            <w:tcW w:w="735" w:type="dxa"/>
            <w:tcMar>
              <w:top w:w="20" w:type="nil"/>
              <w:left w:w="20" w:type="nil"/>
              <w:bottom w:w="20" w:type="nil"/>
              <w:right w:w="20" w:type="nil"/>
            </w:tcMar>
            <w:vAlign w:val="center"/>
          </w:tcPr>
          <w:p w14:paraId="3ACED444" w14:textId="77777777" w:rsidR="00720604" w:rsidRPr="00002C11" w:rsidRDefault="00720604" w:rsidP="00720604">
            <w:r w:rsidRPr="00002C11">
              <w:t>/8</w:t>
            </w:r>
          </w:p>
        </w:tc>
      </w:tr>
      <w:tr w:rsidR="00720604" w:rsidRPr="00002C11" w14:paraId="224C2CDA" w14:textId="77777777" w:rsidTr="00720604">
        <w:tblPrEx>
          <w:tblCellMar>
            <w:top w:w="0" w:type="dxa"/>
            <w:bottom w:w="0" w:type="dxa"/>
          </w:tblCellMar>
        </w:tblPrEx>
        <w:tc>
          <w:tcPr>
            <w:tcW w:w="9489" w:type="dxa"/>
            <w:tcMar>
              <w:top w:w="20" w:type="nil"/>
              <w:left w:w="20" w:type="nil"/>
              <w:bottom w:w="20" w:type="nil"/>
              <w:right w:w="20" w:type="nil"/>
            </w:tcMar>
            <w:vAlign w:val="center"/>
          </w:tcPr>
          <w:p w14:paraId="67861768" w14:textId="77777777" w:rsidR="00720604" w:rsidRPr="00BB0BA5" w:rsidRDefault="00720604" w:rsidP="00720604">
            <w:r w:rsidRPr="00BB0BA5">
              <w:t>9. Excel spreadsheet with graph and formulas (Work Description/Results)</w:t>
            </w:r>
          </w:p>
        </w:tc>
        <w:tc>
          <w:tcPr>
            <w:tcW w:w="735" w:type="dxa"/>
            <w:tcMar>
              <w:top w:w="20" w:type="nil"/>
              <w:left w:w="20" w:type="nil"/>
              <w:bottom w:w="20" w:type="nil"/>
              <w:right w:w="20" w:type="nil"/>
            </w:tcMar>
            <w:vAlign w:val="center"/>
          </w:tcPr>
          <w:p w14:paraId="1E3CEC91" w14:textId="77777777" w:rsidR="00720604" w:rsidRPr="00002C11" w:rsidRDefault="00720604" w:rsidP="00720604">
            <w:r w:rsidRPr="00002C11">
              <w:t>/13</w:t>
            </w:r>
          </w:p>
        </w:tc>
      </w:tr>
      <w:tr w:rsidR="00720604" w:rsidRPr="00002C11" w14:paraId="0B78CDAA" w14:textId="77777777" w:rsidTr="00720604">
        <w:tblPrEx>
          <w:tblCellMar>
            <w:top w:w="0" w:type="dxa"/>
            <w:bottom w:w="0" w:type="dxa"/>
          </w:tblCellMar>
        </w:tblPrEx>
        <w:tc>
          <w:tcPr>
            <w:tcW w:w="9489" w:type="dxa"/>
            <w:tcMar>
              <w:top w:w="20" w:type="nil"/>
              <w:left w:w="20" w:type="nil"/>
              <w:bottom w:w="20" w:type="nil"/>
              <w:right w:w="20" w:type="nil"/>
            </w:tcMar>
            <w:vAlign w:val="center"/>
          </w:tcPr>
          <w:p w14:paraId="5F61672F" w14:textId="77777777" w:rsidR="00720604" w:rsidRPr="00BB0BA5" w:rsidRDefault="00720604" w:rsidP="00720604">
            <w:r w:rsidRPr="00BB0BA5">
              <w:t>10. Discussion of results (Work Description/Results)</w:t>
            </w:r>
          </w:p>
        </w:tc>
        <w:tc>
          <w:tcPr>
            <w:tcW w:w="735" w:type="dxa"/>
            <w:tcMar>
              <w:top w:w="20" w:type="nil"/>
              <w:left w:w="20" w:type="nil"/>
              <w:bottom w:w="20" w:type="nil"/>
              <w:right w:w="20" w:type="nil"/>
            </w:tcMar>
            <w:vAlign w:val="center"/>
          </w:tcPr>
          <w:p w14:paraId="36C0548F" w14:textId="77777777" w:rsidR="00720604" w:rsidRPr="00002C11" w:rsidRDefault="00720604" w:rsidP="00720604">
            <w:r w:rsidRPr="00002C11">
              <w:t>/8</w:t>
            </w:r>
          </w:p>
        </w:tc>
      </w:tr>
      <w:tr w:rsidR="00720604" w:rsidRPr="00002C11" w14:paraId="30B0DB9E" w14:textId="77777777" w:rsidTr="00720604">
        <w:tblPrEx>
          <w:tblCellMar>
            <w:top w:w="0" w:type="dxa"/>
            <w:bottom w:w="0" w:type="dxa"/>
          </w:tblCellMar>
        </w:tblPrEx>
        <w:tc>
          <w:tcPr>
            <w:tcW w:w="9489" w:type="dxa"/>
            <w:tcMar>
              <w:top w:w="20" w:type="nil"/>
              <w:left w:w="20" w:type="nil"/>
              <w:bottom w:w="20" w:type="nil"/>
              <w:right w:w="20" w:type="nil"/>
            </w:tcMar>
            <w:vAlign w:val="center"/>
          </w:tcPr>
          <w:p w14:paraId="3476B2D3" w14:textId="77777777" w:rsidR="00720604" w:rsidRPr="00BB0BA5" w:rsidRDefault="00720604" w:rsidP="00720604">
            <w:r w:rsidRPr="00BB0BA5">
              <w:t>11. Conclusion</w:t>
            </w:r>
          </w:p>
        </w:tc>
        <w:tc>
          <w:tcPr>
            <w:tcW w:w="735" w:type="dxa"/>
            <w:tcMar>
              <w:top w:w="20" w:type="nil"/>
              <w:left w:w="20" w:type="nil"/>
              <w:bottom w:w="20" w:type="nil"/>
              <w:right w:w="20" w:type="nil"/>
            </w:tcMar>
            <w:vAlign w:val="center"/>
          </w:tcPr>
          <w:p w14:paraId="48B707BE" w14:textId="77777777" w:rsidR="00720604" w:rsidRPr="00002C11" w:rsidRDefault="00720604" w:rsidP="00720604">
            <w:r w:rsidRPr="00002C11">
              <w:t>/8</w:t>
            </w:r>
          </w:p>
        </w:tc>
      </w:tr>
      <w:tr w:rsidR="00720604" w:rsidRPr="00002C11" w14:paraId="4D2BD2D5" w14:textId="77777777" w:rsidTr="00720604">
        <w:tblPrEx>
          <w:tblCellMar>
            <w:top w:w="0" w:type="dxa"/>
            <w:bottom w:w="0" w:type="dxa"/>
          </w:tblCellMar>
        </w:tblPrEx>
        <w:tc>
          <w:tcPr>
            <w:tcW w:w="9489" w:type="dxa"/>
            <w:tcMar>
              <w:top w:w="20" w:type="nil"/>
              <w:left w:w="20" w:type="nil"/>
              <w:bottom w:w="20" w:type="nil"/>
              <w:right w:w="20" w:type="nil"/>
            </w:tcMar>
            <w:vAlign w:val="center"/>
          </w:tcPr>
          <w:p w14:paraId="0BE5FCD7" w14:textId="77777777" w:rsidR="00720604" w:rsidRPr="00BB0BA5" w:rsidRDefault="00720604" w:rsidP="00720604">
            <w:r w:rsidRPr="00BB0BA5">
              <w:t>12. References – find and cite at least 3 references related to this assignment.</w:t>
            </w:r>
          </w:p>
        </w:tc>
        <w:tc>
          <w:tcPr>
            <w:tcW w:w="735" w:type="dxa"/>
            <w:tcMar>
              <w:top w:w="20" w:type="nil"/>
              <w:left w:w="20" w:type="nil"/>
              <w:bottom w:w="20" w:type="nil"/>
              <w:right w:w="20" w:type="nil"/>
            </w:tcMar>
            <w:vAlign w:val="center"/>
          </w:tcPr>
          <w:p w14:paraId="11217FAD" w14:textId="77777777" w:rsidR="00720604" w:rsidRPr="00002C11" w:rsidRDefault="00720604" w:rsidP="00720604">
            <w:r w:rsidRPr="00002C11">
              <w:t>/6</w:t>
            </w:r>
          </w:p>
        </w:tc>
      </w:tr>
      <w:tr w:rsidR="00720604" w:rsidRPr="00002C11" w14:paraId="14BEBE32" w14:textId="77777777" w:rsidTr="00720604">
        <w:tblPrEx>
          <w:tblCellMar>
            <w:top w:w="0" w:type="dxa"/>
            <w:bottom w:w="0" w:type="dxa"/>
          </w:tblCellMar>
        </w:tblPrEx>
        <w:tc>
          <w:tcPr>
            <w:tcW w:w="9489" w:type="dxa"/>
            <w:tcMar>
              <w:top w:w="20" w:type="nil"/>
              <w:left w:w="20" w:type="nil"/>
              <w:bottom w:w="20" w:type="nil"/>
              <w:right w:w="20" w:type="nil"/>
            </w:tcMar>
            <w:vAlign w:val="center"/>
          </w:tcPr>
          <w:p w14:paraId="25441E0E" w14:textId="77777777" w:rsidR="00720604" w:rsidRPr="00002C11" w:rsidRDefault="00720604" w:rsidP="00720604">
            <w:r w:rsidRPr="00002C11">
              <w:t>TOTAL SCORE</w:t>
            </w:r>
          </w:p>
        </w:tc>
        <w:tc>
          <w:tcPr>
            <w:tcW w:w="735" w:type="dxa"/>
            <w:tcMar>
              <w:top w:w="20" w:type="nil"/>
              <w:left w:w="20" w:type="nil"/>
              <w:bottom w:w="20" w:type="nil"/>
              <w:right w:w="20" w:type="nil"/>
            </w:tcMar>
            <w:vAlign w:val="center"/>
          </w:tcPr>
          <w:p w14:paraId="4141CF69" w14:textId="77777777" w:rsidR="00720604" w:rsidRPr="00002C11" w:rsidRDefault="00720604" w:rsidP="00720604">
            <w:r w:rsidRPr="00002C11">
              <w:t>/100</w:t>
            </w:r>
          </w:p>
        </w:tc>
      </w:tr>
    </w:tbl>
    <w:p w14:paraId="74934FD7" w14:textId="77777777" w:rsidR="00720604" w:rsidRDefault="00720604" w:rsidP="00720604"/>
    <w:p w14:paraId="526AD67A" w14:textId="77777777" w:rsidR="00A53E86" w:rsidRDefault="00A53E86" w:rsidP="00A53E86">
      <w:pPr>
        <w:spacing w:line="480" w:lineRule="auto"/>
        <w:jc w:val="center"/>
        <w:rPr>
          <w:rFonts w:ascii="Times New Roman" w:hAnsi="Times New Roman" w:cs="Times New Roman"/>
          <w:sz w:val="40"/>
          <w:szCs w:val="40"/>
        </w:rPr>
      </w:pPr>
    </w:p>
    <w:p w14:paraId="67B2EB65" w14:textId="77777777" w:rsidR="00A53E86" w:rsidRDefault="00A53E86" w:rsidP="00A53E86">
      <w:pPr>
        <w:spacing w:line="480" w:lineRule="auto"/>
        <w:jc w:val="center"/>
        <w:rPr>
          <w:rStyle w:val="IntenseReference"/>
        </w:rPr>
      </w:pPr>
    </w:p>
    <w:p w14:paraId="55FD832B" w14:textId="77777777" w:rsidR="00720604" w:rsidRDefault="00720604" w:rsidP="00A53E86">
      <w:pPr>
        <w:spacing w:line="480" w:lineRule="auto"/>
        <w:jc w:val="center"/>
        <w:rPr>
          <w:rStyle w:val="IntenseReference"/>
        </w:rPr>
      </w:pPr>
    </w:p>
    <w:p w14:paraId="799DDDA9" w14:textId="77777777" w:rsidR="00720604" w:rsidRDefault="00720604" w:rsidP="00A53E86">
      <w:pPr>
        <w:spacing w:line="480" w:lineRule="auto"/>
        <w:jc w:val="center"/>
        <w:rPr>
          <w:rStyle w:val="IntenseReference"/>
        </w:rPr>
      </w:pPr>
    </w:p>
    <w:p w14:paraId="384DA2D1" w14:textId="77777777" w:rsidR="00720604" w:rsidRDefault="00720604" w:rsidP="00A53E86">
      <w:pPr>
        <w:spacing w:line="480" w:lineRule="auto"/>
        <w:jc w:val="center"/>
        <w:rPr>
          <w:rStyle w:val="IntenseReference"/>
        </w:rPr>
      </w:pPr>
    </w:p>
    <w:p w14:paraId="156C00AC" w14:textId="77777777" w:rsidR="00720604" w:rsidRDefault="00720604" w:rsidP="00A53E86">
      <w:pPr>
        <w:spacing w:line="480" w:lineRule="auto"/>
        <w:jc w:val="center"/>
        <w:rPr>
          <w:rStyle w:val="IntenseReference"/>
        </w:rPr>
      </w:pPr>
    </w:p>
    <w:p w14:paraId="6B628AAB" w14:textId="77777777" w:rsidR="00720604" w:rsidRDefault="00720604" w:rsidP="00A53E86">
      <w:pPr>
        <w:spacing w:line="480" w:lineRule="auto"/>
        <w:jc w:val="center"/>
        <w:rPr>
          <w:rStyle w:val="IntenseReference"/>
        </w:rPr>
      </w:pPr>
    </w:p>
    <w:p w14:paraId="3E6EA733" w14:textId="77777777" w:rsidR="00720604" w:rsidRDefault="00720604" w:rsidP="00A53E86">
      <w:pPr>
        <w:spacing w:line="480" w:lineRule="auto"/>
        <w:jc w:val="center"/>
        <w:rPr>
          <w:rStyle w:val="IntenseReference"/>
        </w:rPr>
      </w:pPr>
    </w:p>
    <w:p w14:paraId="36112AB7" w14:textId="77777777" w:rsidR="00720604" w:rsidRDefault="00720604" w:rsidP="00A53E86">
      <w:pPr>
        <w:spacing w:line="480" w:lineRule="auto"/>
        <w:jc w:val="center"/>
        <w:rPr>
          <w:rStyle w:val="IntenseReference"/>
        </w:rPr>
      </w:pPr>
    </w:p>
    <w:p w14:paraId="4BA08A7E" w14:textId="77777777" w:rsidR="00720604" w:rsidRDefault="00720604" w:rsidP="00A53E86">
      <w:pPr>
        <w:spacing w:line="480" w:lineRule="auto"/>
        <w:jc w:val="center"/>
        <w:rPr>
          <w:rStyle w:val="IntenseReference"/>
        </w:rPr>
      </w:pPr>
    </w:p>
    <w:p w14:paraId="68EDDFB5" w14:textId="77777777" w:rsidR="00720604" w:rsidRDefault="00720604" w:rsidP="00A53E86">
      <w:pPr>
        <w:spacing w:line="480" w:lineRule="auto"/>
        <w:jc w:val="center"/>
        <w:rPr>
          <w:rStyle w:val="IntenseReference"/>
        </w:rPr>
      </w:pPr>
    </w:p>
    <w:p w14:paraId="08AC1E17" w14:textId="77777777" w:rsidR="00720604" w:rsidRDefault="00720604" w:rsidP="00A53E86">
      <w:pPr>
        <w:spacing w:line="480" w:lineRule="auto"/>
        <w:jc w:val="center"/>
        <w:rPr>
          <w:rStyle w:val="IntenseReference"/>
        </w:rPr>
      </w:pPr>
    </w:p>
    <w:p w14:paraId="4E0B0B15" w14:textId="77777777" w:rsidR="00720604" w:rsidRDefault="00720604" w:rsidP="00A53E86">
      <w:pPr>
        <w:spacing w:line="480" w:lineRule="auto"/>
        <w:jc w:val="center"/>
        <w:rPr>
          <w:rStyle w:val="IntenseReference"/>
        </w:rPr>
      </w:pPr>
    </w:p>
    <w:p w14:paraId="18B4FD59" w14:textId="77777777" w:rsidR="00720604" w:rsidRPr="00C94228" w:rsidRDefault="00720604" w:rsidP="00A53E86">
      <w:pPr>
        <w:spacing w:line="480" w:lineRule="auto"/>
        <w:jc w:val="center"/>
        <w:rPr>
          <w:rStyle w:val="IntenseReference"/>
        </w:rPr>
      </w:pPr>
    </w:p>
    <w:p w14:paraId="6FE75C17" w14:textId="77777777" w:rsidR="00CC0E71" w:rsidRDefault="00CC0E71" w:rsidP="00C831A3">
      <w:pPr>
        <w:spacing w:line="480" w:lineRule="auto"/>
        <w:jc w:val="center"/>
        <w:rPr>
          <w:rStyle w:val="IntenseReference"/>
          <w:rFonts w:ascii="Times New Roman" w:hAnsi="Times New Roman" w:cs="Times New Roman"/>
          <w:b w:val="0"/>
          <w:sz w:val="40"/>
          <w:szCs w:val="40"/>
        </w:rPr>
        <w:sectPr w:rsidR="00CC0E71" w:rsidSect="00CC0E71">
          <w:footerReference w:type="default" r:id="rId12"/>
          <w:pgSz w:w="11900" w:h="16840"/>
          <w:pgMar w:top="1440" w:right="1797" w:bottom="1440" w:left="1797" w:header="709" w:footer="709" w:gutter="0"/>
          <w:cols w:space="708"/>
          <w:titlePg/>
          <w:docGrid w:linePitch="360"/>
        </w:sectPr>
      </w:pPr>
    </w:p>
    <w:p w14:paraId="7267F534" w14:textId="12876982" w:rsidR="00EE0CF4" w:rsidRPr="00C831A3" w:rsidRDefault="00EE0CF4" w:rsidP="00C831A3">
      <w:pPr>
        <w:spacing w:line="480" w:lineRule="auto"/>
        <w:jc w:val="center"/>
        <w:rPr>
          <w:rStyle w:val="IntenseReference"/>
          <w:rFonts w:ascii="Times New Roman" w:hAnsi="Times New Roman" w:cs="Times New Roman"/>
          <w:b w:val="0"/>
          <w:sz w:val="40"/>
          <w:szCs w:val="40"/>
        </w:rPr>
      </w:pPr>
      <w:r w:rsidRPr="00C831A3">
        <w:rPr>
          <w:rStyle w:val="IntenseReference"/>
          <w:rFonts w:ascii="Times New Roman" w:hAnsi="Times New Roman" w:cs="Times New Roman"/>
          <w:b w:val="0"/>
          <w:sz w:val="40"/>
          <w:szCs w:val="40"/>
        </w:rPr>
        <w:t>Introduction</w:t>
      </w:r>
    </w:p>
    <w:p w14:paraId="1936BCBC" w14:textId="77777777" w:rsidR="00EE0CF4" w:rsidRPr="00C831A3" w:rsidRDefault="00EE0CF4" w:rsidP="00EE0CF4">
      <w:pPr>
        <w:pStyle w:val="Heading2"/>
        <w:rPr>
          <w:rStyle w:val="IntenseEmphasis"/>
          <w:rFonts w:ascii="Times New Roman" w:hAnsi="Times New Roman" w:cs="Times New Roman"/>
          <w:i w:val="0"/>
          <w:sz w:val="28"/>
          <w:szCs w:val="28"/>
          <w:u w:val="thick"/>
        </w:rPr>
      </w:pPr>
      <w:r w:rsidRPr="00C831A3">
        <w:rPr>
          <w:rStyle w:val="IntenseEmphasis"/>
          <w:rFonts w:ascii="Times New Roman" w:hAnsi="Times New Roman" w:cs="Times New Roman"/>
          <w:i w:val="0"/>
          <w:sz w:val="28"/>
          <w:szCs w:val="28"/>
          <w:u w:val="thick"/>
        </w:rPr>
        <w:t>Motivation:</w:t>
      </w:r>
    </w:p>
    <w:p w14:paraId="63F3410D" w14:textId="77777777" w:rsidR="00C831A3" w:rsidRPr="00C831A3" w:rsidRDefault="00C831A3" w:rsidP="00C831A3"/>
    <w:p w14:paraId="061377E0" w14:textId="77777777" w:rsidR="00EE0CF4" w:rsidRPr="00DA32A8" w:rsidRDefault="00EE0CF4" w:rsidP="007D256B">
      <w:pPr>
        <w:spacing w:line="480" w:lineRule="auto"/>
        <w:rPr>
          <w:rFonts w:ascii="Times New Roman" w:hAnsi="Times New Roman" w:cs="Times New Roman"/>
        </w:rPr>
      </w:pPr>
      <w:r w:rsidRPr="00DA32A8">
        <w:rPr>
          <w:rFonts w:ascii="Times New Roman" w:hAnsi="Times New Roman" w:cs="Times New Roman"/>
        </w:rPr>
        <w:t>Curiosity f</w:t>
      </w:r>
      <w:r w:rsidR="000F6FD2" w:rsidRPr="00DA32A8">
        <w:rPr>
          <w:rFonts w:ascii="Times New Roman" w:hAnsi="Times New Roman" w:cs="Times New Roman"/>
        </w:rPr>
        <w:t>or the knowledge to be able to completely manipulate excel but also Microsoft office to write complex equations</w:t>
      </w:r>
      <w:r w:rsidR="00F97B74" w:rsidRPr="00DA32A8">
        <w:rPr>
          <w:rFonts w:ascii="Times New Roman" w:hAnsi="Times New Roman" w:cs="Times New Roman"/>
        </w:rPr>
        <w:t>.</w:t>
      </w:r>
    </w:p>
    <w:p w14:paraId="33EA9249" w14:textId="77777777" w:rsidR="00F97B74" w:rsidRDefault="00F97B74" w:rsidP="00EE0CF4"/>
    <w:p w14:paraId="48FAC00E" w14:textId="77777777" w:rsidR="00F97B74" w:rsidRPr="00C831A3" w:rsidRDefault="00F97B74" w:rsidP="00C831A3">
      <w:pPr>
        <w:pStyle w:val="Heading2"/>
        <w:rPr>
          <w:rFonts w:ascii="Times New Roman" w:hAnsi="Times New Roman" w:cs="Times New Roman"/>
          <w:sz w:val="28"/>
          <w:szCs w:val="28"/>
          <w:u w:val="thick"/>
        </w:rPr>
      </w:pPr>
      <w:r w:rsidRPr="00C831A3">
        <w:rPr>
          <w:rFonts w:ascii="Times New Roman" w:hAnsi="Times New Roman" w:cs="Times New Roman"/>
          <w:sz w:val="28"/>
          <w:szCs w:val="28"/>
          <w:u w:val="thick"/>
        </w:rPr>
        <w:t>Objectives:</w:t>
      </w:r>
    </w:p>
    <w:p w14:paraId="56A6A224" w14:textId="77777777" w:rsidR="00C831A3" w:rsidRPr="00C831A3" w:rsidRDefault="00C831A3" w:rsidP="00C831A3"/>
    <w:p w14:paraId="51A71CBD" w14:textId="2896E6C8" w:rsidR="00F97B74" w:rsidRPr="00DA32A8" w:rsidRDefault="00F97B74" w:rsidP="007D256B">
      <w:pPr>
        <w:spacing w:line="480" w:lineRule="auto"/>
        <w:rPr>
          <w:rFonts w:ascii="Times New Roman" w:hAnsi="Times New Roman" w:cs="Times New Roman"/>
        </w:rPr>
      </w:pPr>
      <w:r w:rsidRPr="00DA32A8">
        <w:rPr>
          <w:rFonts w:ascii="Times New Roman" w:hAnsi="Times New Roman" w:cs="Times New Roman"/>
        </w:rPr>
        <w:t>-Learn what are the many basic system mechanisms in excel (</w:t>
      </w:r>
      <w:r w:rsidR="00BB0BA5" w:rsidRPr="00DA32A8">
        <w:rPr>
          <w:rFonts w:ascii="Times New Roman" w:hAnsi="Times New Roman" w:cs="Times New Roman"/>
        </w:rPr>
        <w:t>i.e.</w:t>
      </w:r>
      <w:r w:rsidRPr="00DA32A8">
        <w:rPr>
          <w:rFonts w:ascii="Times New Roman" w:hAnsi="Times New Roman" w:cs="Times New Roman"/>
        </w:rPr>
        <w:t xml:space="preserve"> why the cursor changes and how to use excel to input multiple values)</w:t>
      </w:r>
    </w:p>
    <w:p w14:paraId="13065A73" w14:textId="77777777" w:rsidR="00F97B74" w:rsidRPr="00DA32A8" w:rsidRDefault="00F97B74" w:rsidP="007D256B">
      <w:pPr>
        <w:spacing w:line="480" w:lineRule="auto"/>
        <w:rPr>
          <w:rFonts w:ascii="Times New Roman" w:hAnsi="Times New Roman" w:cs="Times New Roman"/>
        </w:rPr>
      </w:pPr>
    </w:p>
    <w:p w14:paraId="75C8B4CE" w14:textId="77777777" w:rsidR="00F97B74" w:rsidRPr="00DA32A8" w:rsidRDefault="00F97B74" w:rsidP="007D256B">
      <w:pPr>
        <w:spacing w:line="480" w:lineRule="auto"/>
        <w:rPr>
          <w:rFonts w:ascii="Times New Roman" w:hAnsi="Times New Roman" w:cs="Times New Roman"/>
        </w:rPr>
      </w:pPr>
      <w:r w:rsidRPr="00DA32A8">
        <w:rPr>
          <w:rFonts w:ascii="Times New Roman" w:hAnsi="Times New Roman" w:cs="Times New Roman"/>
        </w:rPr>
        <w:t>-How to implement a function in excel and apply it to a series of values but also affect the result in accordance to the initial values.</w:t>
      </w:r>
    </w:p>
    <w:p w14:paraId="2FCD4A88" w14:textId="77777777" w:rsidR="00F97B74" w:rsidRPr="00DA32A8" w:rsidRDefault="00F97B74" w:rsidP="007D256B">
      <w:pPr>
        <w:spacing w:line="480" w:lineRule="auto"/>
        <w:rPr>
          <w:rFonts w:ascii="Times New Roman" w:hAnsi="Times New Roman" w:cs="Times New Roman"/>
        </w:rPr>
      </w:pPr>
    </w:p>
    <w:p w14:paraId="71B11B72" w14:textId="77777777" w:rsidR="00F97B74" w:rsidRPr="00DA32A8" w:rsidRDefault="00F97B74" w:rsidP="007D256B">
      <w:pPr>
        <w:spacing w:line="480" w:lineRule="auto"/>
        <w:rPr>
          <w:rFonts w:ascii="Times New Roman" w:hAnsi="Times New Roman" w:cs="Times New Roman"/>
        </w:rPr>
      </w:pPr>
      <w:r w:rsidRPr="00DA32A8">
        <w:rPr>
          <w:rFonts w:ascii="Times New Roman" w:hAnsi="Times New Roman" w:cs="Times New Roman"/>
        </w:rPr>
        <w:t xml:space="preserve">-Build a graph using the results and values inputted and/or obtained via the functions implemented. </w:t>
      </w:r>
    </w:p>
    <w:p w14:paraId="3276CEAA" w14:textId="77777777" w:rsidR="00F97B74" w:rsidRPr="00DA32A8" w:rsidRDefault="00F97B74" w:rsidP="007D256B">
      <w:pPr>
        <w:spacing w:line="480" w:lineRule="auto"/>
        <w:rPr>
          <w:rFonts w:ascii="Times New Roman" w:hAnsi="Times New Roman" w:cs="Times New Roman"/>
        </w:rPr>
      </w:pPr>
    </w:p>
    <w:p w14:paraId="12E3191E" w14:textId="30E70A91" w:rsidR="00F97B74" w:rsidRPr="00DA32A8" w:rsidRDefault="00F97B74" w:rsidP="007D256B">
      <w:pPr>
        <w:spacing w:line="480" w:lineRule="auto"/>
        <w:rPr>
          <w:rFonts w:ascii="Times New Roman" w:hAnsi="Times New Roman" w:cs="Times New Roman"/>
        </w:rPr>
      </w:pPr>
      <w:r w:rsidRPr="00DA32A8">
        <w:rPr>
          <w:rFonts w:ascii="Times New Roman" w:hAnsi="Times New Roman" w:cs="Times New Roman"/>
        </w:rPr>
        <w:t xml:space="preserve">-Use Microsoft </w:t>
      </w:r>
      <w:r w:rsidR="00C25E01" w:rsidRPr="00DA32A8">
        <w:rPr>
          <w:rFonts w:ascii="Times New Roman" w:hAnsi="Times New Roman" w:cs="Times New Roman"/>
        </w:rPr>
        <w:t>Word</w:t>
      </w:r>
      <w:r w:rsidRPr="00DA32A8">
        <w:rPr>
          <w:rFonts w:ascii="Times New Roman" w:hAnsi="Times New Roman" w:cs="Times New Roman"/>
        </w:rPr>
        <w:t xml:space="preserve"> </w:t>
      </w:r>
      <w:r w:rsidR="00DD1CB1" w:rsidRPr="00DA32A8">
        <w:rPr>
          <w:rFonts w:ascii="Times New Roman" w:hAnsi="Times New Roman" w:cs="Times New Roman"/>
        </w:rPr>
        <w:t>functions (</w:t>
      </w:r>
      <w:r w:rsidR="00BB0BA5" w:rsidRPr="00DA32A8">
        <w:rPr>
          <w:rFonts w:ascii="Times New Roman" w:hAnsi="Times New Roman" w:cs="Times New Roman"/>
        </w:rPr>
        <w:t>i.e.</w:t>
      </w:r>
      <w:r w:rsidR="00DD1CB1" w:rsidRPr="00DA32A8">
        <w:rPr>
          <w:rFonts w:ascii="Times New Roman" w:hAnsi="Times New Roman" w:cs="Times New Roman"/>
        </w:rPr>
        <w:t xml:space="preserve"> </w:t>
      </w:r>
      <w:proofErr w:type="spellStart"/>
      <w:r w:rsidR="00BB0BA5">
        <w:rPr>
          <w:rFonts w:ascii="Times New Roman" w:hAnsi="Times New Roman" w:cs="Times New Roman"/>
        </w:rPr>
        <w:t>MathType</w:t>
      </w:r>
      <w:proofErr w:type="spellEnd"/>
      <w:r w:rsidR="00DD1CB1" w:rsidRPr="00DA32A8">
        <w:rPr>
          <w:rFonts w:ascii="Times New Roman" w:hAnsi="Times New Roman" w:cs="Times New Roman"/>
        </w:rPr>
        <w:t xml:space="preserve">) to write a set of equations and matrices. </w:t>
      </w:r>
      <w:r w:rsidRPr="00DA32A8">
        <w:rPr>
          <w:rFonts w:ascii="Times New Roman" w:hAnsi="Times New Roman" w:cs="Times New Roman"/>
        </w:rPr>
        <w:t xml:space="preserve"> </w:t>
      </w:r>
    </w:p>
    <w:p w14:paraId="01952D8F" w14:textId="32D2E814" w:rsidR="00443504" w:rsidRPr="00C831A3" w:rsidRDefault="00443504" w:rsidP="00443504">
      <w:pPr>
        <w:pStyle w:val="Heading2"/>
        <w:rPr>
          <w:rFonts w:ascii="Times New Roman" w:hAnsi="Times New Roman" w:cs="Times New Roman"/>
          <w:sz w:val="28"/>
          <w:szCs w:val="28"/>
          <w:u w:val="thick"/>
        </w:rPr>
      </w:pPr>
      <w:r>
        <w:rPr>
          <w:rFonts w:ascii="Times New Roman" w:hAnsi="Times New Roman" w:cs="Times New Roman"/>
          <w:sz w:val="28"/>
          <w:szCs w:val="28"/>
          <w:u w:val="thick"/>
        </w:rPr>
        <w:t>Overview:</w:t>
      </w:r>
    </w:p>
    <w:p w14:paraId="380A636D" w14:textId="77777777" w:rsidR="00443504" w:rsidRDefault="00443504" w:rsidP="00EE0CF4">
      <w:pPr>
        <w:rPr>
          <w:rFonts w:ascii="Times New Roman" w:hAnsi="Times New Roman" w:cs="Times New Roman"/>
        </w:rPr>
      </w:pPr>
    </w:p>
    <w:p w14:paraId="2D4740B5" w14:textId="7B00877C" w:rsidR="00EE0CF4" w:rsidRDefault="00443504" w:rsidP="00443504">
      <w:pPr>
        <w:spacing w:line="480" w:lineRule="auto"/>
        <w:rPr>
          <w:rFonts w:ascii="Times New Roman" w:hAnsi="Times New Roman" w:cs="Times New Roman"/>
        </w:rPr>
      </w:pPr>
      <w:r w:rsidRPr="007D256B">
        <w:rPr>
          <w:rFonts w:ascii="Times New Roman" w:hAnsi="Times New Roman" w:cs="Times New Roman"/>
        </w:rPr>
        <w:t>We aim at viewing how the volume of a cone and its area varies depending on its radius.  We shall study this by viewing the graph of the variation in accordance to the radius. For that reason, we will be using excel to input different values</w:t>
      </w:r>
      <w:r>
        <w:rPr>
          <w:rFonts w:ascii="Times New Roman" w:hAnsi="Times New Roman" w:cs="Times New Roman"/>
        </w:rPr>
        <w:t xml:space="preserve"> of the radius and see how the volume and area of the cone varies.</w:t>
      </w:r>
    </w:p>
    <w:p w14:paraId="422042B4" w14:textId="77777777" w:rsidR="0037228D" w:rsidRDefault="0037228D" w:rsidP="00443504">
      <w:pPr>
        <w:pStyle w:val="Heading2"/>
        <w:rPr>
          <w:rFonts w:ascii="Times New Roman" w:hAnsi="Times New Roman" w:cs="Times New Roman"/>
          <w:sz w:val="28"/>
          <w:szCs w:val="28"/>
          <w:u w:val="thick"/>
        </w:rPr>
      </w:pPr>
    </w:p>
    <w:p w14:paraId="6AABDACA" w14:textId="77777777" w:rsidR="0037228D" w:rsidRDefault="0037228D" w:rsidP="00443504">
      <w:pPr>
        <w:pStyle w:val="Heading2"/>
        <w:rPr>
          <w:rFonts w:ascii="Times New Roman" w:hAnsi="Times New Roman" w:cs="Times New Roman"/>
          <w:sz w:val="28"/>
          <w:szCs w:val="28"/>
          <w:u w:val="thick"/>
        </w:rPr>
      </w:pPr>
    </w:p>
    <w:p w14:paraId="6E7D4E33" w14:textId="73C84E68" w:rsidR="00443504" w:rsidRPr="00C831A3" w:rsidRDefault="00443504" w:rsidP="00B419E6">
      <w:pPr>
        <w:pStyle w:val="Heading2"/>
        <w:rPr>
          <w:rFonts w:ascii="Times New Roman" w:hAnsi="Times New Roman" w:cs="Times New Roman"/>
          <w:sz w:val="28"/>
          <w:szCs w:val="28"/>
          <w:u w:val="thick"/>
        </w:rPr>
      </w:pPr>
      <w:r>
        <w:rPr>
          <w:rFonts w:ascii="Times New Roman" w:hAnsi="Times New Roman" w:cs="Times New Roman"/>
          <w:sz w:val="28"/>
          <w:szCs w:val="28"/>
          <w:u w:val="thick"/>
        </w:rPr>
        <w:t>Outline</w:t>
      </w:r>
      <w:r>
        <w:rPr>
          <w:rFonts w:ascii="Times New Roman" w:hAnsi="Times New Roman" w:cs="Times New Roman"/>
          <w:sz w:val="28"/>
          <w:szCs w:val="28"/>
          <w:u w:val="thick"/>
        </w:rPr>
        <w:t>:</w:t>
      </w:r>
    </w:p>
    <w:p w14:paraId="5224F2A4" w14:textId="77777777" w:rsidR="00443504" w:rsidRPr="00EE0CF4" w:rsidRDefault="00443504" w:rsidP="00443504">
      <w:pPr>
        <w:spacing w:line="480" w:lineRule="auto"/>
      </w:pPr>
    </w:p>
    <w:p w14:paraId="7A69E434" w14:textId="14723CC0" w:rsidR="00B419E6" w:rsidRPr="00B419E6" w:rsidRDefault="00B419E6" w:rsidP="00B419E6">
      <w:pPr>
        <w:spacing w:line="480" w:lineRule="auto"/>
        <w:jc w:val="center"/>
        <w:rPr>
          <w:rFonts w:ascii="Times New Roman" w:hAnsi="Times New Roman" w:cs="Times New Roman"/>
          <w:sz w:val="32"/>
          <w:szCs w:val="32"/>
          <w:u w:val="thick"/>
        </w:rPr>
      </w:pPr>
      <w:r w:rsidRPr="00B419E6">
        <w:rPr>
          <w:rFonts w:ascii="Times New Roman" w:hAnsi="Times New Roman" w:cs="Times New Roman"/>
          <w:sz w:val="32"/>
          <w:szCs w:val="32"/>
          <w:u w:val="thick"/>
        </w:rPr>
        <w:t>Introduction</w:t>
      </w:r>
      <w:r>
        <w:rPr>
          <w:rFonts w:ascii="Times New Roman" w:hAnsi="Times New Roman" w:cs="Times New Roman"/>
          <w:sz w:val="32"/>
          <w:szCs w:val="32"/>
          <w:u w:val="thick"/>
        </w:rPr>
        <w:t>:</w:t>
      </w:r>
    </w:p>
    <w:p w14:paraId="6FFB7915" w14:textId="272467EF" w:rsidR="00B419E6" w:rsidRDefault="00B419E6" w:rsidP="00B419E6">
      <w:pPr>
        <w:spacing w:line="480" w:lineRule="auto"/>
        <w:jc w:val="center"/>
        <w:rPr>
          <w:rFonts w:ascii="Times New Roman" w:hAnsi="Times New Roman" w:cs="Times New Roman"/>
        </w:rPr>
      </w:pPr>
      <w:r>
        <w:rPr>
          <w:rFonts w:ascii="Times New Roman" w:hAnsi="Times New Roman" w:cs="Times New Roman"/>
        </w:rPr>
        <w:t>-Motivation</w:t>
      </w:r>
    </w:p>
    <w:p w14:paraId="3204470E" w14:textId="3AB40E79" w:rsidR="00B419E6" w:rsidRDefault="00B419E6" w:rsidP="00B419E6">
      <w:pPr>
        <w:spacing w:line="480" w:lineRule="auto"/>
        <w:jc w:val="center"/>
        <w:rPr>
          <w:rFonts w:ascii="Times New Roman" w:hAnsi="Times New Roman" w:cs="Times New Roman"/>
        </w:rPr>
      </w:pPr>
      <w:r>
        <w:rPr>
          <w:rFonts w:ascii="Times New Roman" w:hAnsi="Times New Roman" w:cs="Times New Roman"/>
        </w:rPr>
        <w:t>-Objectives</w:t>
      </w:r>
    </w:p>
    <w:p w14:paraId="0BECBA52" w14:textId="5A45A344" w:rsidR="00B419E6" w:rsidRDefault="00B419E6" w:rsidP="00B419E6">
      <w:pPr>
        <w:spacing w:line="480" w:lineRule="auto"/>
        <w:jc w:val="center"/>
        <w:rPr>
          <w:rFonts w:ascii="Times New Roman" w:hAnsi="Times New Roman" w:cs="Times New Roman"/>
        </w:rPr>
      </w:pPr>
      <w:r>
        <w:rPr>
          <w:rFonts w:ascii="Times New Roman" w:hAnsi="Times New Roman" w:cs="Times New Roman"/>
        </w:rPr>
        <w:t>-Overview</w:t>
      </w:r>
    </w:p>
    <w:p w14:paraId="10285E0B" w14:textId="02A65BDA" w:rsidR="00B419E6" w:rsidRDefault="00B419E6" w:rsidP="00B419E6">
      <w:pPr>
        <w:spacing w:line="480" w:lineRule="auto"/>
        <w:jc w:val="center"/>
        <w:rPr>
          <w:rFonts w:ascii="Times New Roman" w:hAnsi="Times New Roman" w:cs="Times New Roman"/>
        </w:rPr>
      </w:pPr>
      <w:r>
        <w:rPr>
          <w:rFonts w:ascii="Times New Roman" w:hAnsi="Times New Roman" w:cs="Times New Roman"/>
        </w:rPr>
        <w:t>-Outline</w:t>
      </w:r>
    </w:p>
    <w:p w14:paraId="431E6474" w14:textId="7D916032" w:rsidR="00B419E6" w:rsidRPr="00B419E6" w:rsidRDefault="00B419E6" w:rsidP="00B419E6">
      <w:pPr>
        <w:spacing w:line="480" w:lineRule="auto"/>
        <w:jc w:val="center"/>
        <w:rPr>
          <w:rFonts w:ascii="Times New Roman" w:hAnsi="Times New Roman" w:cs="Times New Roman"/>
          <w:sz w:val="32"/>
          <w:szCs w:val="32"/>
          <w:u w:val="thick"/>
        </w:rPr>
      </w:pPr>
      <w:r w:rsidRPr="00B419E6">
        <w:rPr>
          <w:rFonts w:ascii="Times New Roman" w:hAnsi="Times New Roman" w:cs="Times New Roman"/>
          <w:sz w:val="32"/>
          <w:szCs w:val="32"/>
          <w:u w:val="thick"/>
        </w:rPr>
        <w:t>Work Description</w:t>
      </w:r>
      <w:r>
        <w:rPr>
          <w:rFonts w:ascii="Times New Roman" w:hAnsi="Times New Roman" w:cs="Times New Roman"/>
          <w:sz w:val="32"/>
          <w:szCs w:val="32"/>
          <w:u w:val="thick"/>
        </w:rPr>
        <w:t>:</w:t>
      </w:r>
    </w:p>
    <w:p w14:paraId="0000A112" w14:textId="64F59BF4" w:rsidR="00B419E6" w:rsidRDefault="00B419E6" w:rsidP="00B419E6">
      <w:pPr>
        <w:spacing w:line="480" w:lineRule="auto"/>
        <w:jc w:val="center"/>
        <w:rPr>
          <w:rFonts w:ascii="Times New Roman" w:hAnsi="Times New Roman" w:cs="Times New Roman"/>
        </w:rPr>
      </w:pPr>
      <w:r>
        <w:rPr>
          <w:rFonts w:ascii="Times New Roman" w:hAnsi="Times New Roman" w:cs="Times New Roman"/>
        </w:rPr>
        <w:t>-Background</w:t>
      </w:r>
    </w:p>
    <w:p w14:paraId="4DFFAF51" w14:textId="0FC98D36" w:rsidR="00B419E6" w:rsidRDefault="00B419E6" w:rsidP="00B419E6">
      <w:pPr>
        <w:spacing w:line="480" w:lineRule="auto"/>
        <w:jc w:val="center"/>
        <w:rPr>
          <w:rFonts w:ascii="Times New Roman" w:hAnsi="Times New Roman" w:cs="Times New Roman"/>
        </w:rPr>
      </w:pPr>
      <w:r>
        <w:rPr>
          <w:rFonts w:ascii="Times New Roman" w:hAnsi="Times New Roman" w:cs="Times New Roman"/>
        </w:rPr>
        <w:t>-Cone Modeling Process</w:t>
      </w:r>
    </w:p>
    <w:p w14:paraId="3D6CBE33" w14:textId="7094566C" w:rsidR="00B419E6" w:rsidRDefault="00B419E6" w:rsidP="00B419E6">
      <w:pPr>
        <w:spacing w:line="480" w:lineRule="auto"/>
        <w:jc w:val="center"/>
        <w:rPr>
          <w:rFonts w:ascii="Times New Roman" w:hAnsi="Times New Roman" w:cs="Times New Roman"/>
        </w:rPr>
      </w:pPr>
      <w:r>
        <w:rPr>
          <w:rFonts w:ascii="Times New Roman" w:hAnsi="Times New Roman" w:cs="Times New Roman"/>
        </w:rPr>
        <w:t>-Tools</w:t>
      </w:r>
    </w:p>
    <w:p w14:paraId="423B0C8F" w14:textId="05C46439" w:rsidR="00B419E6" w:rsidRDefault="00B419E6" w:rsidP="00B419E6">
      <w:pPr>
        <w:spacing w:line="480" w:lineRule="auto"/>
        <w:jc w:val="center"/>
        <w:rPr>
          <w:rFonts w:ascii="Times New Roman" w:hAnsi="Times New Roman" w:cs="Times New Roman"/>
        </w:rPr>
      </w:pPr>
      <w:r>
        <w:rPr>
          <w:rFonts w:ascii="Times New Roman" w:hAnsi="Times New Roman" w:cs="Times New Roman"/>
        </w:rPr>
        <w:t>-Results</w:t>
      </w:r>
    </w:p>
    <w:p w14:paraId="1B2D395D" w14:textId="3700BB6F" w:rsidR="00B419E6" w:rsidRPr="00B419E6" w:rsidRDefault="00B419E6" w:rsidP="00B419E6">
      <w:pPr>
        <w:spacing w:line="480" w:lineRule="auto"/>
        <w:jc w:val="center"/>
        <w:rPr>
          <w:rFonts w:ascii="Times New Roman" w:hAnsi="Times New Roman" w:cs="Times New Roman"/>
          <w:sz w:val="32"/>
          <w:szCs w:val="32"/>
          <w:u w:val="thick"/>
        </w:rPr>
      </w:pPr>
      <w:r w:rsidRPr="00B419E6">
        <w:rPr>
          <w:rFonts w:ascii="Times New Roman" w:hAnsi="Times New Roman" w:cs="Times New Roman"/>
          <w:sz w:val="32"/>
          <w:szCs w:val="32"/>
          <w:u w:val="thick"/>
        </w:rPr>
        <w:t>Conclusion</w:t>
      </w:r>
    </w:p>
    <w:p w14:paraId="2D2D1EBB" w14:textId="32236073" w:rsidR="00B419E6" w:rsidRPr="00B419E6" w:rsidRDefault="00B419E6" w:rsidP="00B419E6">
      <w:pPr>
        <w:spacing w:line="480" w:lineRule="auto"/>
        <w:jc w:val="center"/>
        <w:rPr>
          <w:rFonts w:ascii="Times New Roman" w:hAnsi="Times New Roman" w:cs="Times New Roman"/>
          <w:sz w:val="32"/>
          <w:szCs w:val="32"/>
          <w:u w:val="thick"/>
        </w:rPr>
      </w:pPr>
      <w:r w:rsidRPr="00B419E6">
        <w:rPr>
          <w:rFonts w:ascii="Times New Roman" w:hAnsi="Times New Roman" w:cs="Times New Roman"/>
          <w:sz w:val="32"/>
          <w:szCs w:val="32"/>
          <w:u w:val="thick"/>
        </w:rPr>
        <w:t>References</w:t>
      </w:r>
    </w:p>
    <w:p w14:paraId="5C6EF11A" w14:textId="77777777" w:rsidR="00B419E6" w:rsidRPr="00B419E6" w:rsidRDefault="00B419E6" w:rsidP="00B419E6">
      <w:pPr>
        <w:rPr>
          <w:rFonts w:ascii="Times New Roman" w:hAnsi="Times New Roman" w:cs="Times New Roman"/>
        </w:rPr>
      </w:pPr>
    </w:p>
    <w:p w14:paraId="4CA2A6FB" w14:textId="77777777" w:rsidR="00A53E86" w:rsidRDefault="00A53E86" w:rsidP="00A53E86">
      <w:pPr>
        <w:spacing w:line="480" w:lineRule="auto"/>
        <w:jc w:val="center"/>
        <w:rPr>
          <w:rFonts w:ascii="Times New Roman" w:hAnsi="Times New Roman" w:cs="Times New Roman"/>
          <w:sz w:val="40"/>
          <w:szCs w:val="40"/>
        </w:rPr>
      </w:pPr>
    </w:p>
    <w:p w14:paraId="16ECBE6F" w14:textId="77777777" w:rsidR="00A53E86" w:rsidRDefault="00A53E86" w:rsidP="00A53E86">
      <w:pPr>
        <w:spacing w:line="480" w:lineRule="auto"/>
        <w:jc w:val="center"/>
        <w:rPr>
          <w:rFonts w:ascii="Times New Roman" w:hAnsi="Times New Roman" w:cs="Times New Roman"/>
          <w:sz w:val="40"/>
          <w:szCs w:val="40"/>
        </w:rPr>
      </w:pPr>
    </w:p>
    <w:p w14:paraId="1352543C" w14:textId="77777777" w:rsidR="00A53E86" w:rsidRDefault="00A53E86" w:rsidP="00A53E86">
      <w:pPr>
        <w:spacing w:line="480" w:lineRule="auto"/>
        <w:jc w:val="center"/>
        <w:rPr>
          <w:rFonts w:ascii="Times New Roman" w:hAnsi="Times New Roman" w:cs="Times New Roman"/>
          <w:sz w:val="40"/>
          <w:szCs w:val="40"/>
        </w:rPr>
      </w:pPr>
    </w:p>
    <w:p w14:paraId="58764635" w14:textId="77777777" w:rsidR="00A53E86" w:rsidRDefault="00A53E86" w:rsidP="00A53E86">
      <w:pPr>
        <w:spacing w:line="480" w:lineRule="auto"/>
        <w:jc w:val="center"/>
        <w:rPr>
          <w:rFonts w:ascii="Times New Roman" w:hAnsi="Times New Roman" w:cs="Times New Roman"/>
          <w:sz w:val="40"/>
          <w:szCs w:val="40"/>
        </w:rPr>
      </w:pPr>
    </w:p>
    <w:p w14:paraId="7203F031" w14:textId="77777777" w:rsidR="00B419E6" w:rsidRDefault="00B419E6" w:rsidP="00B419E6">
      <w:pPr>
        <w:spacing w:line="480" w:lineRule="auto"/>
        <w:rPr>
          <w:rFonts w:ascii="Times New Roman" w:hAnsi="Times New Roman" w:cs="Times New Roman"/>
          <w:sz w:val="40"/>
          <w:szCs w:val="40"/>
        </w:rPr>
      </w:pPr>
    </w:p>
    <w:p w14:paraId="1E03183E" w14:textId="77777777" w:rsidR="00C831A3" w:rsidRDefault="00C831A3" w:rsidP="00B419E6">
      <w:pPr>
        <w:spacing w:line="480" w:lineRule="auto"/>
        <w:jc w:val="center"/>
        <w:rPr>
          <w:rStyle w:val="SubtleReference"/>
        </w:rPr>
      </w:pPr>
      <w:r w:rsidRPr="00C831A3">
        <w:rPr>
          <w:rStyle w:val="SubtleReference"/>
        </w:rPr>
        <w:t>Work Description</w:t>
      </w:r>
    </w:p>
    <w:p w14:paraId="77C5BFA9" w14:textId="77777777" w:rsidR="00C831A3" w:rsidRDefault="00C831A3" w:rsidP="00C831A3">
      <w:pPr>
        <w:pStyle w:val="Heading1"/>
        <w:rPr>
          <w:rStyle w:val="IntenseEmphasis"/>
          <w:rFonts w:ascii="Times New Roman" w:hAnsi="Times New Roman" w:cs="Times New Roman"/>
          <w:i w:val="0"/>
          <w:sz w:val="28"/>
          <w:szCs w:val="28"/>
          <w:u w:val="thick"/>
        </w:rPr>
      </w:pPr>
      <w:r w:rsidRPr="00C831A3">
        <w:rPr>
          <w:rStyle w:val="IntenseEmphasis"/>
          <w:rFonts w:ascii="Times New Roman" w:hAnsi="Times New Roman" w:cs="Times New Roman"/>
          <w:i w:val="0"/>
          <w:sz w:val="28"/>
          <w:szCs w:val="28"/>
          <w:u w:val="thick"/>
        </w:rPr>
        <w:t>Background:</w:t>
      </w:r>
    </w:p>
    <w:p w14:paraId="7856BEFC" w14:textId="77777777" w:rsidR="007D256B" w:rsidRPr="007D256B" w:rsidRDefault="007D256B" w:rsidP="007D256B"/>
    <w:p w14:paraId="32E9CED8" w14:textId="7BFB0879" w:rsidR="003B6E52" w:rsidRPr="00887CBD" w:rsidRDefault="00443504" w:rsidP="007D256B">
      <w:pPr>
        <w:spacing w:line="480" w:lineRule="auto"/>
        <w:rPr>
          <w:rFonts w:ascii="Times New Roman" w:hAnsi="Times New Roman" w:cs="Times New Roman"/>
        </w:rPr>
      </w:pPr>
      <w:r>
        <w:rPr>
          <w:rFonts w:ascii="Times New Roman" w:hAnsi="Times New Roman" w:cs="Times New Roman"/>
        </w:rPr>
        <w:t>A</w:t>
      </w:r>
      <w:r w:rsidR="00A52D0A" w:rsidRPr="007D256B">
        <w:rPr>
          <w:rFonts w:ascii="Times New Roman" w:hAnsi="Times New Roman" w:cs="Times New Roman"/>
        </w:rPr>
        <w:t xml:space="preserve"> few </w:t>
      </w:r>
      <w:r w:rsidR="00BB0BA5" w:rsidRPr="007D256B">
        <w:rPr>
          <w:rFonts w:ascii="Times New Roman" w:hAnsi="Times New Roman" w:cs="Times New Roman"/>
        </w:rPr>
        <w:t>facts</w:t>
      </w:r>
      <w:r w:rsidR="00A52D0A" w:rsidRPr="007D256B">
        <w:rPr>
          <w:rFonts w:ascii="Times New Roman" w:hAnsi="Times New Roman" w:cs="Times New Roman"/>
        </w:rPr>
        <w:t xml:space="preserve"> about cones</w:t>
      </w:r>
      <w:r w:rsidR="00887CBD">
        <w:rPr>
          <w:rFonts w:ascii="Times New Roman" w:hAnsi="Times New Roman" w:cs="Times New Roman"/>
          <w:vertAlign w:val="superscript"/>
        </w:rPr>
        <w:t>1</w:t>
      </w:r>
      <w:r w:rsidR="00887CBD">
        <w:rPr>
          <w:rFonts w:ascii="Times New Roman" w:hAnsi="Times New Roman" w:cs="Times New Roman"/>
        </w:rPr>
        <w:t>:</w:t>
      </w:r>
    </w:p>
    <w:p w14:paraId="4EB113B4" w14:textId="77777777" w:rsidR="003B6E52" w:rsidRPr="007D256B" w:rsidRDefault="003B6E52" w:rsidP="007D256B">
      <w:pPr>
        <w:spacing w:line="480" w:lineRule="auto"/>
        <w:rPr>
          <w:rFonts w:ascii="Times New Roman" w:hAnsi="Times New Roman" w:cs="Times New Roman"/>
        </w:rPr>
      </w:pPr>
      <w:r w:rsidRPr="007D256B">
        <w:rPr>
          <w:rFonts w:ascii="Times New Roman" w:hAnsi="Times New Roman" w:cs="Times New Roman"/>
        </w:rPr>
        <w:t>-A cone has a flat base</w:t>
      </w:r>
    </w:p>
    <w:p w14:paraId="7A4DB50E" w14:textId="77777777" w:rsidR="003B6E52" w:rsidRPr="007D256B" w:rsidRDefault="003B6E52" w:rsidP="007D256B">
      <w:pPr>
        <w:spacing w:line="480" w:lineRule="auto"/>
        <w:rPr>
          <w:rFonts w:ascii="Times New Roman" w:hAnsi="Times New Roman" w:cs="Times New Roman"/>
        </w:rPr>
      </w:pPr>
      <w:r w:rsidRPr="007D256B">
        <w:rPr>
          <w:rFonts w:ascii="Times New Roman" w:hAnsi="Times New Roman" w:cs="Times New Roman"/>
        </w:rPr>
        <w:t>-It has one curved side</w:t>
      </w:r>
    </w:p>
    <w:p w14:paraId="1227E408" w14:textId="77777777" w:rsidR="003B6E52" w:rsidRPr="007D256B" w:rsidRDefault="003B6E52" w:rsidP="007D256B">
      <w:pPr>
        <w:spacing w:line="480" w:lineRule="auto"/>
        <w:rPr>
          <w:rFonts w:ascii="Times New Roman" w:hAnsi="Times New Roman" w:cs="Times New Roman"/>
        </w:rPr>
      </w:pPr>
      <w:r w:rsidRPr="007D256B">
        <w:rPr>
          <w:rFonts w:ascii="Times New Roman" w:hAnsi="Times New Roman" w:cs="Times New Roman"/>
        </w:rPr>
        <w:t>-It is not a polyhedron because of its curved surface</w:t>
      </w:r>
    </w:p>
    <w:p w14:paraId="1F63C9D2" w14:textId="77777777" w:rsidR="003B6E52" w:rsidRPr="007D256B" w:rsidRDefault="007D256B" w:rsidP="007D256B">
      <w:pPr>
        <w:spacing w:line="480" w:lineRule="auto"/>
        <w:rPr>
          <w:rFonts w:ascii="Times New Roman" w:eastAsia="Times New Roman" w:hAnsi="Times New Roman" w:cs="Times New Roman"/>
          <w:color w:val="000000"/>
          <w:vertAlign w:val="superscript"/>
        </w:rPr>
      </w:pPr>
      <w:r>
        <w:rPr>
          <w:noProof/>
        </w:rPr>
        <mc:AlternateContent>
          <mc:Choice Requires="wps">
            <w:drawing>
              <wp:anchor distT="0" distB="0" distL="114300" distR="114300" simplePos="0" relativeHeight="251661312" behindDoc="0" locked="0" layoutInCell="1" allowOverlap="1" wp14:anchorId="6B089767" wp14:editId="43A529BA">
                <wp:simplePos x="0" y="0"/>
                <wp:positionH relativeFrom="column">
                  <wp:posOffset>3314700</wp:posOffset>
                </wp:positionH>
                <wp:positionV relativeFrom="paragraph">
                  <wp:posOffset>2614930</wp:posOffset>
                </wp:positionV>
                <wp:extent cx="2882265" cy="257175"/>
                <wp:effectExtent l="0" t="0" r="0" b="0"/>
                <wp:wrapTight wrapText="bothSides">
                  <wp:wrapPolygon edited="0">
                    <wp:start x="0" y="0"/>
                    <wp:lineTo x="0" y="20571"/>
                    <wp:lineTo x="21319" y="20571"/>
                    <wp:lineTo x="2131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882265" cy="25717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7E35FB2" w14:textId="77777777" w:rsidR="00A05EBD" w:rsidRDefault="00A05EBD" w:rsidP="007D256B">
                            <w:pPr>
                              <w:pStyle w:val="Caption"/>
                              <w:rPr>
                                <w:noProof/>
                              </w:rPr>
                            </w:pPr>
                            <w:r>
                              <w:t xml:space="preserve">Figure </w:t>
                            </w:r>
                            <w:fldSimple w:instr=" SEQ Figure \* ARABIC ">
                              <w:r>
                                <w:rPr>
                                  <w:noProof/>
                                </w:rPr>
                                <w:t>1</w:t>
                              </w:r>
                            </w:fldSimple>
                            <w:r>
                              <w:t>: A cone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61pt;margin-top:205.9pt;width:226.9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" stroked="f">
                <v:textbox style="mso-fit-shape-to-text:t" inset="0,0,0,0">
                  <w:txbxContent>
                    <w:p w14:paraId="17E35FB2" w14:textId="77777777" w:rsidR="00A05EBD" w:rsidRDefault="00A05EBD" w:rsidP="007D256B">
                      <w:pPr>
                        <w:pStyle w:val="Caption"/>
                        <w:rPr>
                          <w:noProof/>
                        </w:rPr>
                      </w:pPr>
                      <w:r>
                        <w:t xml:space="preserve">Figure </w:t>
                      </w:r>
                      <w:fldSimple w:instr=" SEQ Figure \* ARABIC ">
                        <w:r>
                          <w:rPr>
                            <w:noProof/>
                          </w:rPr>
                          <w:t>1</w:t>
                        </w:r>
                      </w:fldSimple>
                      <w:r>
                        <w:t>: A cone</w:t>
                      </w:r>
                    </w:p>
                  </w:txbxContent>
                </v:textbox>
                <w10:wrap type="tight"/>
              </v:shape>
            </w:pict>
          </mc:Fallback>
        </mc:AlternateContent>
      </w:r>
      <w:r>
        <w:rPr>
          <w:noProof/>
        </w:rPr>
        <w:drawing>
          <wp:anchor distT="0" distB="0" distL="114300" distR="114300" simplePos="0" relativeHeight="251659264" behindDoc="0" locked="0" layoutInCell="1" allowOverlap="1" wp14:anchorId="323EA035" wp14:editId="2794F0B7">
            <wp:simplePos x="0" y="0"/>
            <wp:positionH relativeFrom="column">
              <wp:posOffset>3314700</wp:posOffset>
            </wp:positionH>
            <wp:positionV relativeFrom="paragraph">
              <wp:posOffset>80010</wp:posOffset>
            </wp:positionV>
            <wp:extent cx="2882265" cy="2477770"/>
            <wp:effectExtent l="0" t="0" r="0" b="11430"/>
            <wp:wrapTight wrapText="bothSides">
              <wp:wrapPolygon edited="0">
                <wp:start x="0" y="0"/>
                <wp:lineTo x="0" y="21478"/>
                <wp:lineTo x="21319" y="21478"/>
                <wp:lineTo x="21319" y="0"/>
                <wp:lineTo x="0" y="0"/>
              </wp:wrapPolygon>
            </wp:wrapTight>
            <wp:docPr id="4" name="Picture 4" descr="Macintosh HD:private:var:folders:lj:1q_1pkns55x5clsmrb7zty2m0000gn:T:TemporaryItems:cone-dimen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private:var:folders:lj:1q_1pkns55x5clsmrb7zty2m0000gn:T:TemporaryItems:cone-dimension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265" cy="2477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E52" w:rsidRPr="007D256B">
        <w:rPr>
          <w:rFonts w:ascii="Times New Roman" w:hAnsi="Times New Roman" w:cs="Times New Roman"/>
        </w:rPr>
        <w:t xml:space="preserve">-The surface area of its base is </w:t>
      </w:r>
      <w:r w:rsidR="003B6E52" w:rsidRPr="007D256B">
        <w:rPr>
          <w:rFonts w:ascii="Times New Roman" w:eastAsia="Times New Roman" w:hAnsi="Times New Roman" w:cs="Times New Roman"/>
          <w:b/>
          <w:bCs/>
          <w:i/>
          <w:iCs/>
          <w:color w:val="000000"/>
        </w:rPr>
        <w:t>π</w:t>
      </w:r>
      <w:r w:rsidR="003B6E52" w:rsidRPr="007D256B">
        <w:rPr>
          <w:rFonts w:ascii="Times New Roman" w:eastAsia="Times New Roman" w:hAnsi="Times New Roman" w:cs="Times New Roman"/>
          <w:color w:val="000000"/>
        </w:rPr>
        <w:t> × r</w:t>
      </w:r>
      <w:r w:rsidR="003B6E52" w:rsidRPr="007D256B">
        <w:rPr>
          <w:rFonts w:ascii="Times New Roman" w:eastAsia="Times New Roman" w:hAnsi="Times New Roman" w:cs="Times New Roman"/>
          <w:color w:val="000000"/>
          <w:vertAlign w:val="superscript"/>
        </w:rPr>
        <w:t>2</w:t>
      </w:r>
    </w:p>
    <w:p w14:paraId="524238A2" w14:textId="77777777" w:rsidR="003B6E52" w:rsidRPr="007D256B" w:rsidRDefault="003B6E52" w:rsidP="007D256B">
      <w:pPr>
        <w:spacing w:line="480" w:lineRule="auto"/>
        <w:rPr>
          <w:rFonts w:ascii="Times New Roman" w:eastAsia="Times New Roman" w:hAnsi="Times New Roman" w:cs="Times New Roman"/>
          <w:color w:val="000000"/>
        </w:rPr>
      </w:pPr>
      <w:r w:rsidRPr="007D256B">
        <w:rPr>
          <w:rFonts w:ascii="Times New Roman" w:hAnsi="Times New Roman" w:cs="Times New Roman"/>
        </w:rPr>
        <w:t xml:space="preserve">-The surface area of its side is </w:t>
      </w:r>
      <w:r w:rsidRPr="007D256B">
        <w:rPr>
          <w:rFonts w:ascii="Times New Roman" w:eastAsia="Times New Roman" w:hAnsi="Times New Roman" w:cs="Times New Roman"/>
          <w:b/>
          <w:bCs/>
          <w:i/>
          <w:iCs/>
          <w:color w:val="000000"/>
        </w:rPr>
        <w:t>π</w:t>
      </w:r>
      <w:r w:rsidRPr="007D256B">
        <w:rPr>
          <w:rFonts w:ascii="Times New Roman" w:eastAsia="Times New Roman" w:hAnsi="Times New Roman" w:cs="Times New Roman"/>
          <w:color w:val="000000"/>
        </w:rPr>
        <w:t xml:space="preserve"> × r × </w:t>
      </w:r>
      <w:r w:rsidR="00D964AB" w:rsidRPr="007D256B">
        <w:rPr>
          <w:rFonts w:ascii="Times New Roman" w:eastAsia="Times New Roman" w:hAnsi="Times New Roman" w:cs="Times New Roman"/>
          <w:color w:val="000000"/>
        </w:rPr>
        <w:t>√ (</w:t>
      </w:r>
      <w:r w:rsidRPr="007D256B">
        <w:rPr>
          <w:rFonts w:ascii="Times New Roman" w:eastAsia="Times New Roman" w:hAnsi="Times New Roman" w:cs="Times New Roman"/>
          <w:color w:val="000000"/>
        </w:rPr>
        <w:t>r</w:t>
      </w:r>
      <w:r w:rsidRPr="007D256B">
        <w:rPr>
          <w:rFonts w:ascii="Times New Roman" w:eastAsia="Times New Roman" w:hAnsi="Times New Roman" w:cs="Times New Roman"/>
          <w:color w:val="000000"/>
          <w:vertAlign w:val="superscript"/>
        </w:rPr>
        <w:t>2</w:t>
      </w:r>
      <w:r w:rsidRPr="007D256B">
        <w:rPr>
          <w:rFonts w:ascii="Times New Roman" w:eastAsia="Times New Roman" w:hAnsi="Times New Roman" w:cs="Times New Roman"/>
          <w:color w:val="000000"/>
        </w:rPr>
        <w:t>+h</w:t>
      </w:r>
      <w:r w:rsidRPr="007D256B">
        <w:rPr>
          <w:rFonts w:ascii="Times New Roman" w:eastAsia="Times New Roman" w:hAnsi="Times New Roman" w:cs="Times New Roman"/>
          <w:color w:val="000000"/>
          <w:vertAlign w:val="superscript"/>
        </w:rPr>
        <w:t>2</w:t>
      </w:r>
      <w:r w:rsidRPr="007D256B">
        <w:rPr>
          <w:rFonts w:ascii="Times New Roman" w:eastAsia="Times New Roman" w:hAnsi="Times New Roman" w:cs="Times New Roman"/>
          <w:color w:val="000000"/>
        </w:rPr>
        <w:t>)</w:t>
      </w:r>
    </w:p>
    <w:p w14:paraId="5183734C" w14:textId="77777777" w:rsidR="007D256B" w:rsidRDefault="003B6E52" w:rsidP="007D256B">
      <w:pPr>
        <w:spacing w:line="480" w:lineRule="auto"/>
        <w:rPr>
          <w:rFonts w:ascii="Times New Roman" w:eastAsia="Times New Roman" w:hAnsi="Times New Roman" w:cs="Times New Roman"/>
          <w:color w:val="000000"/>
        </w:rPr>
      </w:pPr>
      <w:r w:rsidRPr="007D256B">
        <w:rPr>
          <w:rFonts w:ascii="Times New Roman" w:eastAsia="Times New Roman" w:hAnsi="Times New Roman" w:cs="Times New Roman"/>
          <w:color w:val="000000"/>
        </w:rPr>
        <w:t>-Its volume is</w:t>
      </w:r>
      <w:r w:rsidR="007D256B" w:rsidRPr="007D256B">
        <w:rPr>
          <w:rFonts w:ascii="Times New Roman" w:eastAsia="Times New Roman" w:hAnsi="Times New Roman" w:cs="Times New Roman"/>
          <w:color w:val="000000"/>
        </w:rPr>
        <w:t xml:space="preserve"> </w:t>
      </w:r>
      <w:r w:rsidR="007D256B" w:rsidRPr="003B6E52">
        <w:rPr>
          <w:rFonts w:ascii="Times New Roman" w:eastAsia="Times New Roman" w:hAnsi="Times New Roman" w:cs="Times New Roman"/>
          <w:b/>
          <w:bCs/>
          <w:i/>
          <w:iCs/>
          <w:color w:val="000000"/>
        </w:rPr>
        <w:t>π</w:t>
      </w:r>
      <w:r w:rsidR="007D256B" w:rsidRPr="007D256B">
        <w:rPr>
          <w:rFonts w:ascii="Times New Roman" w:eastAsia="Times New Roman" w:hAnsi="Times New Roman" w:cs="Times New Roman"/>
          <w:color w:val="000000"/>
        </w:rPr>
        <w:t> </w:t>
      </w:r>
      <w:r w:rsidR="007D256B" w:rsidRPr="003B6E52">
        <w:rPr>
          <w:rFonts w:ascii="Times New Roman" w:eastAsia="Times New Roman" w:hAnsi="Times New Roman" w:cs="Times New Roman"/>
          <w:color w:val="000000"/>
        </w:rPr>
        <w:t>× r</w:t>
      </w:r>
      <w:r w:rsidR="007D256B" w:rsidRPr="003B6E52">
        <w:rPr>
          <w:rFonts w:ascii="Times New Roman" w:eastAsia="Times New Roman" w:hAnsi="Times New Roman" w:cs="Times New Roman"/>
          <w:color w:val="000000"/>
          <w:vertAlign w:val="superscript"/>
        </w:rPr>
        <w:t>2</w:t>
      </w:r>
      <w:r w:rsidR="007D256B" w:rsidRPr="007D256B">
        <w:rPr>
          <w:rFonts w:ascii="Times New Roman" w:eastAsia="Times New Roman" w:hAnsi="Times New Roman" w:cs="Times New Roman"/>
          <w:color w:val="000000"/>
          <w:vertAlign w:val="superscript"/>
        </w:rPr>
        <w:t> </w:t>
      </w:r>
      <w:r w:rsidR="007D256B" w:rsidRPr="003B6E52">
        <w:rPr>
          <w:rFonts w:ascii="Times New Roman" w:eastAsia="Times New Roman" w:hAnsi="Times New Roman" w:cs="Times New Roman"/>
          <w:color w:val="000000"/>
        </w:rPr>
        <w:t>× (h/3)</w:t>
      </w:r>
    </w:p>
    <w:p w14:paraId="3AEAF949" w14:textId="77777777" w:rsidR="007D256B" w:rsidRPr="007D256B" w:rsidRDefault="007D256B" w:rsidP="007D256B">
      <w:pPr>
        <w:spacing w:line="480" w:lineRule="auto"/>
        <w:rPr>
          <w:rFonts w:ascii="Times New Roman" w:eastAsia="Times New Roman" w:hAnsi="Times New Roman" w:cs="Times New Roman"/>
          <w:color w:val="000000"/>
        </w:rPr>
      </w:pPr>
      <w:r w:rsidRPr="007D256B">
        <w:rPr>
          <w:rFonts w:ascii="Times New Roman" w:eastAsia="Times New Roman" w:hAnsi="Times New Roman" w:cs="Times New Roman"/>
          <w:color w:val="000000"/>
        </w:rPr>
        <w:t>-</w:t>
      </w:r>
      <w:r w:rsidRPr="007D256B">
        <w:rPr>
          <w:rFonts w:ascii="Times New Roman" w:eastAsia="Times New Roman" w:hAnsi="Times New Roman" w:cs="Times New Roman"/>
        </w:rPr>
        <w:t>The sharp end of a cone is called the </w:t>
      </w:r>
      <w:r w:rsidRPr="007D256B">
        <w:rPr>
          <w:rFonts w:ascii="Times New Roman" w:eastAsia="Times New Roman" w:hAnsi="Times New Roman" w:cs="Times New Roman"/>
          <w:bCs/>
        </w:rPr>
        <w:t>vertex</w:t>
      </w:r>
      <w:r w:rsidRPr="007D256B">
        <w:rPr>
          <w:rFonts w:ascii="Times New Roman" w:eastAsia="Times New Roman" w:hAnsi="Times New Roman" w:cs="Times New Roman"/>
        </w:rPr>
        <w:t> or</w:t>
      </w:r>
      <w:r>
        <w:rPr>
          <w:rFonts w:ascii="Times New Roman" w:eastAsia="Times New Roman" w:hAnsi="Times New Roman" w:cs="Times New Roman"/>
        </w:rPr>
        <w:t xml:space="preserve"> </w:t>
      </w:r>
      <w:r w:rsidRPr="007D256B">
        <w:rPr>
          <w:rFonts w:ascii="Times New Roman" w:eastAsia="Times New Roman" w:hAnsi="Times New Roman" w:cs="Times New Roman"/>
          <w:bCs/>
        </w:rPr>
        <w:t>apex</w:t>
      </w:r>
    </w:p>
    <w:p w14:paraId="636A34B8" w14:textId="77777777" w:rsidR="007D256B" w:rsidRPr="007D256B" w:rsidRDefault="007D256B" w:rsidP="007D256B">
      <w:pPr>
        <w:spacing w:line="480" w:lineRule="auto"/>
        <w:rPr>
          <w:rFonts w:ascii="Times New Roman" w:eastAsia="Times New Roman" w:hAnsi="Times New Roman" w:cs="Times New Roman"/>
          <w:color w:val="000000"/>
        </w:rPr>
      </w:pPr>
      <w:r w:rsidRPr="007D256B">
        <w:rPr>
          <w:rFonts w:ascii="Times New Roman" w:eastAsia="Times New Roman" w:hAnsi="Times New Roman" w:cs="Times New Roman"/>
          <w:color w:val="000000"/>
        </w:rPr>
        <w:t>-</w:t>
      </w:r>
      <w:r w:rsidRPr="007D256B">
        <w:rPr>
          <w:rFonts w:ascii="Times New Roman" w:eastAsia="Times New Roman" w:hAnsi="Times New Roman" w:cs="Times New Roman"/>
        </w:rPr>
        <w:t>The flat part is the </w:t>
      </w:r>
      <w:r w:rsidRPr="007D256B">
        <w:rPr>
          <w:rFonts w:ascii="Times New Roman" w:eastAsia="Times New Roman" w:hAnsi="Times New Roman" w:cs="Times New Roman"/>
          <w:bCs/>
        </w:rPr>
        <w:t>base</w:t>
      </w:r>
    </w:p>
    <w:p w14:paraId="7C755074" w14:textId="77777777" w:rsidR="007D256B" w:rsidRDefault="007D256B" w:rsidP="007D256B">
      <w:pPr>
        <w:spacing w:line="480" w:lineRule="auto"/>
        <w:rPr>
          <w:rFonts w:ascii="Times New Roman" w:eastAsia="Times New Roman" w:hAnsi="Times New Roman" w:cs="Times New Roman"/>
          <w:bCs/>
        </w:rPr>
      </w:pPr>
      <w:r w:rsidRPr="007D256B">
        <w:rPr>
          <w:rFonts w:ascii="Times New Roman" w:eastAsia="Times New Roman" w:hAnsi="Times New Roman" w:cs="Times New Roman"/>
          <w:color w:val="000000"/>
        </w:rPr>
        <w:t>-</w:t>
      </w:r>
      <w:r w:rsidRPr="007D256B">
        <w:rPr>
          <w:rFonts w:ascii="Times New Roman" w:eastAsia="Times New Roman" w:hAnsi="Times New Roman" w:cs="Times New Roman"/>
        </w:rPr>
        <w:t>An object shaped like a cone is said to be</w:t>
      </w:r>
      <w:r>
        <w:rPr>
          <w:rFonts w:ascii="Times New Roman" w:eastAsia="Times New Roman" w:hAnsi="Times New Roman" w:cs="Times New Roman"/>
        </w:rPr>
        <w:t xml:space="preserve"> </w:t>
      </w:r>
      <w:r w:rsidRPr="007D256B">
        <w:rPr>
          <w:rFonts w:ascii="Times New Roman" w:eastAsia="Times New Roman" w:hAnsi="Times New Roman" w:cs="Times New Roman"/>
          <w:bCs/>
        </w:rPr>
        <w:t>conical</w:t>
      </w:r>
    </w:p>
    <w:p w14:paraId="5447C83C" w14:textId="60D984BB" w:rsidR="003458CB" w:rsidRDefault="003458CB" w:rsidP="007D256B">
      <w:pPr>
        <w:spacing w:line="480" w:lineRule="auto"/>
        <w:rPr>
          <w:rFonts w:ascii="Times New Roman" w:eastAsia="Times New Roman" w:hAnsi="Times New Roman" w:cs="Times New Roman"/>
          <w:bCs/>
        </w:rPr>
      </w:pPr>
      <w:r>
        <w:rPr>
          <w:rFonts w:ascii="Times New Roman" w:eastAsia="Times New Roman" w:hAnsi="Times New Roman" w:cs="Times New Roman"/>
          <w:bCs/>
        </w:rPr>
        <w:t>(</w:t>
      </w:r>
      <w:proofErr w:type="gramStart"/>
      <w:r>
        <w:rPr>
          <w:rFonts w:ascii="Times New Roman" w:eastAsia="Times New Roman" w:hAnsi="Times New Roman" w:cs="Times New Roman"/>
          <w:bCs/>
        </w:rPr>
        <w:t>view</w:t>
      </w:r>
      <w:proofErr w:type="gramEnd"/>
      <w:r>
        <w:rPr>
          <w:rFonts w:ascii="Times New Roman" w:eastAsia="Times New Roman" w:hAnsi="Times New Roman" w:cs="Times New Roman"/>
          <w:bCs/>
        </w:rPr>
        <w:t xml:space="preserve"> figure.1)</w:t>
      </w:r>
    </w:p>
    <w:p w14:paraId="761966D3" w14:textId="67EFCBD4" w:rsidR="00A80D58" w:rsidRPr="00A80D58" w:rsidRDefault="00A80D58" w:rsidP="00A80D58">
      <w:pPr>
        <w:pStyle w:val="NormalWeb"/>
        <w:shd w:val="clear" w:color="auto" w:fill="FFFFFF"/>
        <w:spacing w:before="0" w:beforeAutospacing="0" w:after="0" w:afterAutospacing="0" w:line="480" w:lineRule="auto"/>
        <w:rPr>
          <w:rFonts w:ascii="Times New Roman" w:hAnsi="Times New Roman"/>
          <w:sz w:val="24"/>
          <w:szCs w:val="24"/>
        </w:rPr>
      </w:pPr>
      <w:r w:rsidRPr="00A80D58">
        <w:rPr>
          <w:rFonts w:ascii="Times New Roman" w:hAnsi="Times New Roman"/>
          <w:sz w:val="24"/>
          <w:szCs w:val="24"/>
        </w:rPr>
        <w:t>“</w:t>
      </w:r>
      <w:r w:rsidRPr="00A80D58">
        <w:rPr>
          <w:rFonts w:ascii="Times New Roman" w:hAnsi="Times New Roman"/>
          <w:sz w:val="24"/>
          <w:szCs w:val="24"/>
        </w:rPr>
        <w:t>Excel is an electronic</w:t>
      </w:r>
      <w:r w:rsidRPr="00A80D58">
        <w:rPr>
          <w:rStyle w:val="apple-converted-space"/>
          <w:rFonts w:ascii="Times New Roman" w:hAnsi="Times New Roman"/>
          <w:sz w:val="24"/>
          <w:szCs w:val="24"/>
        </w:rPr>
        <w:t> </w:t>
      </w:r>
      <w:hyperlink r:id="rId14" w:history="1">
        <w:r w:rsidRPr="00A80D58">
          <w:rPr>
            <w:rStyle w:val="Hyperlink"/>
            <w:rFonts w:ascii="Times New Roman" w:hAnsi="Times New Roman"/>
            <w:color w:val="auto"/>
            <w:sz w:val="24"/>
            <w:szCs w:val="24"/>
            <w:u w:val="none"/>
          </w:rPr>
          <w:t>spreadsheet</w:t>
        </w:r>
      </w:hyperlink>
      <w:r w:rsidRPr="00A80D58">
        <w:rPr>
          <w:rStyle w:val="apple-converted-space"/>
          <w:rFonts w:ascii="Times New Roman" w:hAnsi="Times New Roman"/>
          <w:sz w:val="24"/>
          <w:szCs w:val="24"/>
        </w:rPr>
        <w:t> </w:t>
      </w:r>
      <w:r w:rsidRPr="00A80D58">
        <w:rPr>
          <w:rFonts w:ascii="Times New Roman" w:hAnsi="Times New Roman"/>
          <w:sz w:val="24"/>
          <w:szCs w:val="24"/>
        </w:rPr>
        <w:t>program that can be used for storing, organizing and manipulating</w:t>
      </w:r>
      <w:r w:rsidRPr="00A80D58">
        <w:rPr>
          <w:rStyle w:val="apple-converted-space"/>
          <w:rFonts w:ascii="Times New Roman" w:hAnsi="Times New Roman"/>
          <w:sz w:val="24"/>
          <w:szCs w:val="24"/>
        </w:rPr>
        <w:t> </w:t>
      </w:r>
      <w:hyperlink r:id="rId15" w:history="1">
        <w:r w:rsidRPr="00A80D58">
          <w:rPr>
            <w:rStyle w:val="Hyperlink"/>
            <w:rFonts w:ascii="Times New Roman" w:hAnsi="Times New Roman"/>
            <w:color w:val="auto"/>
            <w:sz w:val="24"/>
            <w:szCs w:val="24"/>
            <w:u w:val="none"/>
          </w:rPr>
          <w:t>data</w:t>
        </w:r>
      </w:hyperlink>
      <w:r w:rsidRPr="00A80D58">
        <w:rPr>
          <w:rFonts w:ascii="Times New Roman" w:hAnsi="Times New Roman"/>
          <w:sz w:val="24"/>
          <w:szCs w:val="24"/>
        </w:rPr>
        <w:t>.</w:t>
      </w:r>
    </w:p>
    <w:p w14:paraId="478A9208" w14:textId="7D3C2E59" w:rsidR="00A80D58" w:rsidRPr="00A80D58" w:rsidRDefault="00A80D58" w:rsidP="00A80D58">
      <w:pPr>
        <w:pStyle w:val="NormalWeb"/>
        <w:shd w:val="clear" w:color="auto" w:fill="FFFFFF"/>
        <w:spacing w:before="0" w:beforeAutospacing="0" w:after="0" w:afterAutospacing="0" w:line="480" w:lineRule="auto"/>
        <w:rPr>
          <w:rFonts w:ascii="Times New Roman" w:hAnsi="Times New Roman"/>
          <w:sz w:val="24"/>
          <w:szCs w:val="24"/>
        </w:rPr>
      </w:pPr>
      <w:r w:rsidRPr="00A80D58">
        <w:rPr>
          <w:rFonts w:ascii="Times New Roman" w:hAnsi="Times New Roman"/>
          <w:sz w:val="24"/>
          <w:szCs w:val="24"/>
        </w:rPr>
        <w:t>When you look at the Excel screen you see a rectangular table or grid of</w:t>
      </w:r>
      <w:r w:rsidRPr="00A80D58">
        <w:rPr>
          <w:rStyle w:val="apple-converted-space"/>
          <w:rFonts w:ascii="Times New Roman" w:hAnsi="Times New Roman"/>
          <w:sz w:val="24"/>
          <w:szCs w:val="24"/>
        </w:rPr>
        <w:t> </w:t>
      </w:r>
      <w:hyperlink r:id="rId16" w:history="1">
        <w:r w:rsidRPr="00A80D58">
          <w:rPr>
            <w:rStyle w:val="Hyperlink"/>
            <w:rFonts w:ascii="Times New Roman" w:hAnsi="Times New Roman"/>
            <w:color w:val="auto"/>
            <w:sz w:val="24"/>
            <w:szCs w:val="24"/>
            <w:u w:val="none"/>
          </w:rPr>
          <w:t>rows</w:t>
        </w:r>
      </w:hyperlink>
      <w:r w:rsidRPr="00A80D58">
        <w:rPr>
          <w:rStyle w:val="apple-converted-space"/>
          <w:rFonts w:ascii="Times New Roman" w:hAnsi="Times New Roman"/>
          <w:sz w:val="24"/>
          <w:szCs w:val="24"/>
        </w:rPr>
        <w:t> </w:t>
      </w:r>
      <w:r w:rsidRPr="00A80D58">
        <w:rPr>
          <w:rFonts w:ascii="Times New Roman" w:hAnsi="Times New Roman"/>
          <w:sz w:val="24"/>
          <w:szCs w:val="24"/>
        </w:rPr>
        <w:t>and</w:t>
      </w:r>
      <w:r w:rsidRPr="00A80D58">
        <w:rPr>
          <w:rStyle w:val="apple-converted-space"/>
          <w:rFonts w:ascii="Times New Roman" w:hAnsi="Times New Roman"/>
          <w:sz w:val="24"/>
          <w:szCs w:val="24"/>
        </w:rPr>
        <w:t> </w:t>
      </w:r>
      <w:hyperlink r:id="rId17" w:history="1">
        <w:r w:rsidRPr="00A80D58">
          <w:rPr>
            <w:rStyle w:val="Hyperlink"/>
            <w:rFonts w:ascii="Times New Roman" w:hAnsi="Times New Roman"/>
            <w:color w:val="auto"/>
            <w:sz w:val="24"/>
            <w:szCs w:val="24"/>
            <w:u w:val="none"/>
          </w:rPr>
          <w:t>columns</w:t>
        </w:r>
      </w:hyperlink>
      <w:r w:rsidRPr="00A80D58">
        <w:rPr>
          <w:rFonts w:ascii="Times New Roman" w:hAnsi="Times New Roman"/>
          <w:sz w:val="24"/>
          <w:szCs w:val="24"/>
        </w:rPr>
        <w:t>. The horizontal rows are identified by numbers (1,2,3) and the vertical columns with letters of the alphabet (A</w:t>
      </w:r>
      <w:proofErr w:type="gramStart"/>
      <w:r w:rsidRPr="00A80D58">
        <w:rPr>
          <w:rFonts w:ascii="Times New Roman" w:hAnsi="Times New Roman"/>
          <w:sz w:val="24"/>
          <w:szCs w:val="24"/>
        </w:rPr>
        <w:t>,B,C</w:t>
      </w:r>
      <w:proofErr w:type="gramEnd"/>
      <w:r w:rsidRPr="00A80D58">
        <w:rPr>
          <w:rFonts w:ascii="Times New Roman" w:hAnsi="Times New Roman"/>
          <w:sz w:val="24"/>
          <w:szCs w:val="24"/>
        </w:rPr>
        <w:t xml:space="preserve">). For columns beyond 26, </w:t>
      </w:r>
      <w:r w:rsidRPr="00A80D58">
        <w:rPr>
          <w:rFonts w:ascii="Times New Roman" w:hAnsi="Times New Roman"/>
          <w:sz w:val="24"/>
          <w:szCs w:val="24"/>
        </w:rPr>
        <w:t>two or more letters such as AA, AB, AC, identifies columns</w:t>
      </w:r>
      <w:r w:rsidRPr="00A80D58">
        <w:rPr>
          <w:rFonts w:ascii="Times New Roman" w:hAnsi="Times New Roman"/>
          <w:sz w:val="24"/>
          <w:szCs w:val="24"/>
        </w:rPr>
        <w:t>.</w:t>
      </w:r>
    </w:p>
    <w:p w14:paraId="2A110D9B" w14:textId="77777777" w:rsidR="00A80D58" w:rsidRPr="00A80D58" w:rsidRDefault="00A80D58" w:rsidP="00A80D58">
      <w:pPr>
        <w:pStyle w:val="NormalWeb"/>
        <w:shd w:val="clear" w:color="auto" w:fill="FFFFFF"/>
        <w:spacing w:before="0" w:beforeAutospacing="0" w:after="0" w:afterAutospacing="0" w:line="480" w:lineRule="auto"/>
        <w:rPr>
          <w:rFonts w:ascii="Times New Roman" w:hAnsi="Times New Roman"/>
          <w:sz w:val="24"/>
          <w:szCs w:val="24"/>
        </w:rPr>
      </w:pPr>
      <w:r w:rsidRPr="00A80D58">
        <w:rPr>
          <w:rFonts w:ascii="Times New Roman" w:hAnsi="Times New Roman"/>
          <w:sz w:val="24"/>
          <w:szCs w:val="24"/>
        </w:rPr>
        <w:t>The intersection point between a column and a row is a small rectangular box known as a</w:t>
      </w:r>
      <w:r w:rsidRPr="00A80D58">
        <w:rPr>
          <w:rStyle w:val="apple-converted-space"/>
          <w:rFonts w:ascii="Times New Roman" w:hAnsi="Times New Roman"/>
          <w:sz w:val="24"/>
          <w:szCs w:val="24"/>
        </w:rPr>
        <w:t> </w:t>
      </w:r>
      <w:hyperlink r:id="rId18" w:history="1">
        <w:r w:rsidRPr="00A80D58">
          <w:rPr>
            <w:rStyle w:val="Hyperlink"/>
            <w:rFonts w:ascii="Times New Roman" w:hAnsi="Times New Roman"/>
            <w:color w:val="auto"/>
            <w:sz w:val="24"/>
            <w:szCs w:val="24"/>
            <w:u w:val="none"/>
          </w:rPr>
          <w:t>cell</w:t>
        </w:r>
      </w:hyperlink>
      <w:r w:rsidRPr="00A80D58">
        <w:rPr>
          <w:rFonts w:ascii="Times New Roman" w:hAnsi="Times New Roman"/>
          <w:sz w:val="24"/>
          <w:szCs w:val="24"/>
        </w:rPr>
        <w:t>. A cell is the basic unit for storing data in the spreadsheet. Because an Excel spreadsheet contains thousands of these cells, each is given a</w:t>
      </w:r>
      <w:r w:rsidRPr="00A80D58">
        <w:rPr>
          <w:rStyle w:val="apple-converted-space"/>
          <w:rFonts w:ascii="Times New Roman" w:hAnsi="Times New Roman"/>
          <w:sz w:val="24"/>
          <w:szCs w:val="24"/>
        </w:rPr>
        <w:t> </w:t>
      </w:r>
      <w:hyperlink r:id="rId19" w:history="1">
        <w:r w:rsidRPr="00A80D58">
          <w:rPr>
            <w:rStyle w:val="Hyperlink"/>
            <w:rFonts w:ascii="Times New Roman" w:hAnsi="Times New Roman"/>
            <w:color w:val="auto"/>
            <w:sz w:val="24"/>
            <w:szCs w:val="24"/>
            <w:u w:val="none"/>
          </w:rPr>
          <w:t>cell reference</w:t>
        </w:r>
      </w:hyperlink>
      <w:r w:rsidRPr="00A80D58">
        <w:rPr>
          <w:rStyle w:val="apple-converted-space"/>
          <w:rFonts w:ascii="Times New Roman" w:hAnsi="Times New Roman"/>
          <w:sz w:val="24"/>
          <w:szCs w:val="24"/>
        </w:rPr>
        <w:t> </w:t>
      </w:r>
      <w:r w:rsidRPr="00A80D58">
        <w:rPr>
          <w:rFonts w:ascii="Times New Roman" w:hAnsi="Times New Roman"/>
          <w:sz w:val="24"/>
          <w:szCs w:val="24"/>
        </w:rPr>
        <w:t>or address to identify it.</w:t>
      </w:r>
    </w:p>
    <w:p w14:paraId="6B43BED6" w14:textId="6BF78881" w:rsidR="00A80D58" w:rsidRDefault="00A80D58" w:rsidP="00A80D58">
      <w:pPr>
        <w:pStyle w:val="NormalWeb"/>
        <w:shd w:val="clear" w:color="auto" w:fill="FFFFFF"/>
        <w:spacing w:before="360" w:beforeAutospacing="0" w:after="360" w:afterAutospacing="0" w:line="480" w:lineRule="auto"/>
        <w:rPr>
          <w:rFonts w:ascii="Times New Roman" w:hAnsi="Times New Roman"/>
          <w:sz w:val="24"/>
          <w:szCs w:val="24"/>
          <w:vertAlign w:val="superscript"/>
        </w:rPr>
      </w:pPr>
      <w:r w:rsidRPr="00A80D58">
        <w:rPr>
          <w:rFonts w:ascii="Times New Roman" w:hAnsi="Times New Roman"/>
          <w:sz w:val="24"/>
          <w:szCs w:val="24"/>
        </w:rPr>
        <w:t>The cell reference is a combination of the column letter and the row number such as A3, B6, AA345.</w:t>
      </w:r>
      <w:r w:rsidRPr="00A80D58">
        <w:rPr>
          <w:rFonts w:ascii="Times New Roman" w:hAnsi="Times New Roman"/>
          <w:sz w:val="24"/>
          <w:szCs w:val="24"/>
        </w:rPr>
        <w:t>”</w:t>
      </w:r>
      <w:r>
        <w:rPr>
          <w:rFonts w:ascii="Times New Roman" w:hAnsi="Times New Roman"/>
          <w:sz w:val="24"/>
          <w:szCs w:val="24"/>
          <w:vertAlign w:val="superscript"/>
        </w:rPr>
        <w:t>2</w:t>
      </w:r>
    </w:p>
    <w:p w14:paraId="2B0B1D69" w14:textId="77777777" w:rsidR="0037228D" w:rsidRDefault="009E6926" w:rsidP="0037228D">
      <w:pPr>
        <w:pStyle w:val="NormalWeb"/>
        <w:shd w:val="clear" w:color="auto" w:fill="FFFFFF"/>
        <w:spacing w:before="360" w:beforeAutospacing="0" w:after="360" w:afterAutospacing="0" w:line="480" w:lineRule="auto"/>
        <w:rPr>
          <w:rStyle w:val="IntenseEmphasis"/>
          <w:rFonts w:ascii="Times New Roman" w:hAnsi="Times New Roman"/>
          <w:i w:val="0"/>
          <w:sz w:val="28"/>
          <w:szCs w:val="28"/>
          <w:u w:val="thick"/>
        </w:rPr>
      </w:pPr>
      <w:r>
        <w:rPr>
          <w:rFonts w:ascii="Times New Roman" w:hAnsi="Times New Roman"/>
          <w:sz w:val="24"/>
          <w:szCs w:val="24"/>
        </w:rPr>
        <w:t xml:space="preserve">What is </w:t>
      </w:r>
      <w:proofErr w:type="spellStart"/>
      <w:r>
        <w:rPr>
          <w:rFonts w:ascii="Times New Roman" w:hAnsi="Times New Roman"/>
          <w:sz w:val="24"/>
          <w:szCs w:val="24"/>
        </w:rPr>
        <w:t>Mathtype</w:t>
      </w:r>
      <w:proofErr w:type="spellEnd"/>
      <w:r>
        <w:rPr>
          <w:rFonts w:ascii="Times New Roman" w:hAnsi="Times New Roman"/>
          <w:sz w:val="24"/>
          <w:szCs w:val="24"/>
        </w:rPr>
        <w:t>? According to ehow</w:t>
      </w:r>
      <w:r>
        <w:rPr>
          <w:rFonts w:ascii="Times New Roman" w:hAnsi="Times New Roman"/>
          <w:sz w:val="24"/>
          <w:szCs w:val="24"/>
          <w:vertAlign w:val="superscript"/>
        </w:rPr>
        <w:t>3</w:t>
      </w:r>
      <w:r>
        <w:rPr>
          <w:rFonts w:ascii="Times New Roman" w:hAnsi="Times New Roman"/>
          <w:sz w:val="24"/>
          <w:szCs w:val="24"/>
        </w:rPr>
        <w:t xml:space="preserve">: </w:t>
      </w:r>
      <w:r w:rsidRPr="009E6926">
        <w:rPr>
          <w:rFonts w:ascii="Times New Roman" w:hAnsi="Times New Roman"/>
          <w:sz w:val="24"/>
          <w:szCs w:val="24"/>
        </w:rPr>
        <w:t>“</w:t>
      </w:r>
      <w:proofErr w:type="spellStart"/>
      <w:r w:rsidRPr="009E6926">
        <w:rPr>
          <w:rFonts w:ascii="Times New Roman" w:eastAsia="Times New Roman" w:hAnsi="Times New Roman"/>
          <w:color w:val="000000"/>
          <w:sz w:val="24"/>
          <w:szCs w:val="24"/>
          <w:shd w:val="clear" w:color="auto" w:fill="FFFFFF"/>
        </w:rPr>
        <w:t>MathType</w:t>
      </w:r>
      <w:proofErr w:type="spellEnd"/>
      <w:r w:rsidRPr="009E6926">
        <w:rPr>
          <w:rFonts w:ascii="Times New Roman" w:eastAsia="Times New Roman" w:hAnsi="Times New Roman"/>
          <w:color w:val="000000"/>
          <w:sz w:val="24"/>
          <w:szCs w:val="24"/>
          <w:shd w:val="clear" w:color="auto" w:fill="FFFFFF"/>
        </w:rPr>
        <w:t xml:space="preserve"> is a software application used to add complex mathematical equations to documents such as word processing documents. The </w:t>
      </w:r>
      <w:proofErr w:type="spellStart"/>
      <w:r w:rsidRPr="009E6926">
        <w:rPr>
          <w:rFonts w:ascii="Times New Roman" w:eastAsia="Times New Roman" w:hAnsi="Times New Roman"/>
          <w:color w:val="000000"/>
          <w:sz w:val="24"/>
          <w:szCs w:val="24"/>
          <w:shd w:val="clear" w:color="auto" w:fill="FFFFFF"/>
        </w:rPr>
        <w:t>MathType</w:t>
      </w:r>
      <w:proofErr w:type="spellEnd"/>
      <w:r w:rsidRPr="009E6926">
        <w:rPr>
          <w:rFonts w:ascii="Times New Roman" w:eastAsia="Times New Roman" w:hAnsi="Times New Roman"/>
          <w:color w:val="000000"/>
          <w:sz w:val="24"/>
          <w:szCs w:val="24"/>
          <w:shd w:val="clear" w:color="auto" w:fill="FFFFFF"/>
        </w:rPr>
        <w:t xml:space="preserve"> application allows you to create equations that include a range of mathematical symbols and typographical conventions, such as square root symbols, fractions, and superscript and subscript items. You use </w:t>
      </w:r>
      <w:proofErr w:type="spellStart"/>
      <w:r w:rsidRPr="009E6926">
        <w:rPr>
          <w:rFonts w:ascii="Times New Roman" w:eastAsia="Times New Roman" w:hAnsi="Times New Roman"/>
          <w:color w:val="000000"/>
          <w:sz w:val="24"/>
          <w:szCs w:val="24"/>
          <w:shd w:val="clear" w:color="auto" w:fill="FFFFFF"/>
        </w:rPr>
        <w:t>MathType's</w:t>
      </w:r>
      <w:proofErr w:type="spellEnd"/>
      <w:r w:rsidRPr="009E6926">
        <w:rPr>
          <w:rFonts w:ascii="Times New Roman" w:eastAsia="Times New Roman" w:hAnsi="Times New Roman"/>
          <w:color w:val="000000"/>
          <w:sz w:val="24"/>
          <w:szCs w:val="24"/>
          <w:shd w:val="clear" w:color="auto" w:fill="FFFFFF"/>
        </w:rPr>
        <w:t xml:space="preserve"> equation creation interface to build the equation so that you can import it into your document. You can build a sample equation to see how </w:t>
      </w:r>
      <w:proofErr w:type="spellStart"/>
      <w:r w:rsidRPr="009E6926">
        <w:rPr>
          <w:rFonts w:ascii="Times New Roman" w:eastAsia="Times New Roman" w:hAnsi="Times New Roman"/>
          <w:color w:val="000000"/>
          <w:sz w:val="24"/>
          <w:szCs w:val="24"/>
          <w:shd w:val="clear" w:color="auto" w:fill="FFFFFF"/>
        </w:rPr>
        <w:t>MathType</w:t>
      </w:r>
      <w:proofErr w:type="spellEnd"/>
      <w:r w:rsidRPr="009E6926">
        <w:rPr>
          <w:rFonts w:ascii="Times New Roman" w:eastAsia="Times New Roman" w:hAnsi="Times New Roman"/>
          <w:color w:val="000000"/>
          <w:sz w:val="24"/>
          <w:szCs w:val="24"/>
          <w:shd w:val="clear" w:color="auto" w:fill="FFFFFF"/>
        </w:rPr>
        <w:t xml:space="preserve"> functions.”</w:t>
      </w:r>
      <w:r w:rsidRPr="009E6926">
        <w:rPr>
          <w:rFonts w:ascii="Times New Roman" w:eastAsia="Times New Roman" w:hAnsi="Times New Roman"/>
          <w:color w:val="000000"/>
          <w:sz w:val="24"/>
          <w:szCs w:val="24"/>
          <w:bdr w:val="none" w:sz="0" w:space="0" w:color="auto" w:frame="1"/>
        </w:rPr>
        <w:br/>
      </w:r>
    </w:p>
    <w:p w14:paraId="010F734C" w14:textId="77777777" w:rsidR="00B419E6" w:rsidRDefault="00B419E6" w:rsidP="0037228D">
      <w:pPr>
        <w:pStyle w:val="NormalWeb"/>
        <w:shd w:val="clear" w:color="auto" w:fill="FFFFFF"/>
        <w:spacing w:before="360" w:beforeAutospacing="0" w:after="360" w:afterAutospacing="0" w:line="480" w:lineRule="auto"/>
        <w:rPr>
          <w:rStyle w:val="IntenseEmphasis"/>
          <w:rFonts w:ascii="Times New Roman" w:hAnsi="Times New Roman"/>
          <w:i w:val="0"/>
          <w:sz w:val="28"/>
          <w:szCs w:val="28"/>
          <w:u w:val="thick"/>
        </w:rPr>
      </w:pPr>
    </w:p>
    <w:p w14:paraId="1F557A81" w14:textId="64740A74" w:rsidR="00C83E34" w:rsidRPr="0037228D" w:rsidRDefault="00C83E34" w:rsidP="0037228D">
      <w:pPr>
        <w:pStyle w:val="NormalWeb"/>
        <w:shd w:val="clear" w:color="auto" w:fill="FFFFFF"/>
        <w:spacing w:before="360" w:beforeAutospacing="0" w:after="360" w:afterAutospacing="0" w:line="480" w:lineRule="auto"/>
        <w:rPr>
          <w:rStyle w:val="IntenseEmphasis"/>
          <w:rFonts w:ascii="Times New Roman" w:hAnsi="Times New Roman"/>
          <w:b w:val="0"/>
          <w:bCs w:val="0"/>
          <w:i w:val="0"/>
          <w:iCs w:val="0"/>
          <w:color w:val="auto"/>
          <w:sz w:val="24"/>
          <w:szCs w:val="24"/>
        </w:rPr>
      </w:pPr>
      <w:r>
        <w:rPr>
          <w:rStyle w:val="IntenseEmphasis"/>
          <w:rFonts w:ascii="Times New Roman" w:hAnsi="Times New Roman"/>
          <w:i w:val="0"/>
          <w:sz w:val="28"/>
          <w:szCs w:val="28"/>
          <w:u w:val="thick"/>
        </w:rPr>
        <w:t>Cone Modeling Process:</w:t>
      </w:r>
    </w:p>
    <w:p w14:paraId="0FC5A94F" w14:textId="218F2D55" w:rsidR="00D51D7D" w:rsidRPr="00D964AB" w:rsidRDefault="00C83E34" w:rsidP="00D51D7D">
      <w:pPr>
        <w:spacing w:line="480" w:lineRule="auto"/>
        <w:rPr>
          <w:rFonts w:ascii="Times New Roman" w:hAnsi="Times New Roman" w:cs="Times New Roman"/>
        </w:rPr>
      </w:pPr>
      <w:r w:rsidRPr="00D964AB">
        <w:rPr>
          <w:rFonts w:ascii="Times New Roman" w:hAnsi="Times New Roman" w:cs="Times New Roman"/>
        </w:rPr>
        <w:t>The first row is used to input the title and name of the user. The first colum</w:t>
      </w:r>
      <w:r w:rsidR="00F06E04" w:rsidRPr="00D964AB">
        <w:rPr>
          <w:rFonts w:ascii="Times New Roman" w:hAnsi="Times New Roman" w:cs="Times New Roman"/>
        </w:rPr>
        <w:t xml:space="preserve">n serves to assign the variables; here the variables are the height (cm), radius (cm) and radius increment (cm) of the cone. </w:t>
      </w:r>
    </w:p>
    <w:p w14:paraId="169EF35D" w14:textId="77777777" w:rsidR="009F045A" w:rsidRDefault="009F045A" w:rsidP="00D51D7D">
      <w:pPr>
        <w:spacing w:line="480" w:lineRule="auto"/>
        <w:rPr>
          <w:rFonts w:ascii="Times New Roman" w:hAnsi="Times New Roman" w:cs="Times New Roman"/>
        </w:rPr>
      </w:pPr>
    </w:p>
    <w:p w14:paraId="2CFCE7FC" w14:textId="77777777" w:rsidR="00D51D7D" w:rsidRPr="00D964AB" w:rsidRDefault="00F06E04" w:rsidP="00D51D7D">
      <w:pPr>
        <w:spacing w:line="480" w:lineRule="auto"/>
        <w:rPr>
          <w:rFonts w:ascii="Times New Roman" w:hAnsi="Times New Roman" w:cs="Times New Roman"/>
        </w:rPr>
      </w:pPr>
      <w:r w:rsidRPr="00D964AB">
        <w:rPr>
          <w:rFonts w:ascii="Times New Roman" w:hAnsi="Times New Roman" w:cs="Times New Roman"/>
        </w:rPr>
        <w:t>The second row assigns the initial value of the radius, while stating the fixed value</w:t>
      </w:r>
      <w:r w:rsidR="00D51D7D" w:rsidRPr="00D964AB">
        <w:rPr>
          <w:rFonts w:ascii="Times New Roman" w:hAnsi="Times New Roman" w:cs="Times New Roman"/>
        </w:rPr>
        <w:t>s</w:t>
      </w:r>
      <w:r w:rsidRPr="00D964AB">
        <w:rPr>
          <w:rFonts w:ascii="Times New Roman" w:hAnsi="Times New Roman" w:cs="Times New Roman"/>
        </w:rPr>
        <w:t xml:space="preserve"> of the increment</w:t>
      </w:r>
      <w:r w:rsidR="00D51D7D" w:rsidRPr="00D964AB">
        <w:rPr>
          <w:rFonts w:ascii="Times New Roman" w:hAnsi="Times New Roman" w:cs="Times New Roman"/>
        </w:rPr>
        <w:t xml:space="preserve"> and the height</w:t>
      </w:r>
      <w:r w:rsidRPr="00D964AB">
        <w:rPr>
          <w:rFonts w:ascii="Times New Roman" w:hAnsi="Times New Roman" w:cs="Times New Roman"/>
        </w:rPr>
        <w:t xml:space="preserve">. </w:t>
      </w:r>
    </w:p>
    <w:p w14:paraId="7D5C6F6E" w14:textId="77777777" w:rsidR="00D51D7D" w:rsidRPr="00D964AB" w:rsidRDefault="00D51D7D" w:rsidP="00D51D7D">
      <w:pPr>
        <w:spacing w:line="480" w:lineRule="auto"/>
        <w:rPr>
          <w:rFonts w:ascii="Times New Roman" w:hAnsi="Times New Roman" w:cs="Times New Roman"/>
        </w:rPr>
      </w:pPr>
    </w:p>
    <w:p w14:paraId="5E2BDAB3" w14:textId="77777777" w:rsidR="00C83E34" w:rsidRPr="00D964AB" w:rsidRDefault="00F06E04" w:rsidP="00D51D7D">
      <w:pPr>
        <w:spacing w:line="480" w:lineRule="auto"/>
        <w:rPr>
          <w:rFonts w:ascii="Times New Roman" w:hAnsi="Times New Roman" w:cs="Times New Roman"/>
        </w:rPr>
      </w:pPr>
      <w:r w:rsidRPr="00D964AB">
        <w:rPr>
          <w:rFonts w:ascii="Times New Roman" w:hAnsi="Times New Roman" w:cs="Times New Roman"/>
        </w:rPr>
        <w:t xml:space="preserve">The sixth column assigns the many values of the radius, including the initial </w:t>
      </w:r>
      <w:r w:rsidR="00D51D7D" w:rsidRPr="00D964AB">
        <w:rPr>
          <w:rFonts w:ascii="Times New Roman" w:hAnsi="Times New Roman" w:cs="Times New Roman"/>
        </w:rPr>
        <w:t>value, which is the value</w:t>
      </w:r>
      <w:r w:rsidRPr="00D964AB">
        <w:rPr>
          <w:rFonts w:ascii="Times New Roman" w:hAnsi="Times New Roman" w:cs="Times New Roman"/>
        </w:rPr>
        <w:t xml:space="preserve"> inserted in the B8 </w:t>
      </w:r>
      <w:r w:rsidR="00D51D7D" w:rsidRPr="00D964AB">
        <w:rPr>
          <w:rFonts w:ascii="Times New Roman" w:hAnsi="Times New Roman" w:cs="Times New Roman"/>
        </w:rPr>
        <w:t>cell (</w:t>
      </w:r>
      <w:r w:rsidRPr="00D964AB">
        <w:rPr>
          <w:rFonts w:ascii="Times New Roman" w:hAnsi="Times New Roman" w:cs="Times New Roman"/>
        </w:rPr>
        <w:t xml:space="preserve">radius variable initial value). The other values of the </w:t>
      </w:r>
      <w:r w:rsidR="00D51D7D" w:rsidRPr="00D964AB">
        <w:rPr>
          <w:rFonts w:ascii="Times New Roman" w:hAnsi="Times New Roman" w:cs="Times New Roman"/>
        </w:rPr>
        <w:t>radiuses</w:t>
      </w:r>
      <w:r w:rsidRPr="00D964AB">
        <w:rPr>
          <w:rFonts w:ascii="Times New Roman" w:hAnsi="Times New Roman" w:cs="Times New Roman"/>
        </w:rPr>
        <w:t xml:space="preserve"> are obtained by adding the </w:t>
      </w:r>
      <w:r w:rsidR="00D51D7D" w:rsidRPr="00D964AB">
        <w:rPr>
          <w:rFonts w:ascii="Times New Roman" w:hAnsi="Times New Roman" w:cs="Times New Roman"/>
        </w:rPr>
        <w:t>increment (B9 cell)</w:t>
      </w:r>
      <w:r w:rsidRPr="00D964AB">
        <w:rPr>
          <w:rFonts w:ascii="Times New Roman" w:hAnsi="Times New Roman" w:cs="Times New Roman"/>
        </w:rPr>
        <w:t xml:space="preserve"> to the previous value</w:t>
      </w:r>
      <w:r w:rsidR="00D51D7D" w:rsidRPr="00D964AB">
        <w:rPr>
          <w:rFonts w:ascii="Times New Roman" w:hAnsi="Times New Roman" w:cs="Times New Roman"/>
        </w:rPr>
        <w:t xml:space="preserve"> of the radius</w:t>
      </w:r>
      <w:r w:rsidRPr="00D964AB">
        <w:rPr>
          <w:rFonts w:ascii="Times New Roman" w:hAnsi="Times New Roman" w:cs="Times New Roman"/>
        </w:rPr>
        <w:t xml:space="preserve">, knowing the first value is </w:t>
      </w:r>
      <w:r w:rsidR="00D51D7D" w:rsidRPr="00D964AB">
        <w:rPr>
          <w:rFonts w:ascii="Times New Roman" w:hAnsi="Times New Roman" w:cs="Times New Roman"/>
        </w:rPr>
        <w:t>that of</w:t>
      </w:r>
      <w:r w:rsidRPr="00D964AB">
        <w:rPr>
          <w:rFonts w:ascii="Times New Roman" w:hAnsi="Times New Roman" w:cs="Times New Roman"/>
        </w:rPr>
        <w:t xml:space="preserve"> </w:t>
      </w:r>
      <w:r w:rsidR="00D51D7D" w:rsidRPr="00D964AB">
        <w:rPr>
          <w:rFonts w:ascii="Times New Roman" w:hAnsi="Times New Roman" w:cs="Times New Roman"/>
        </w:rPr>
        <w:t>B8.</w:t>
      </w:r>
    </w:p>
    <w:p w14:paraId="6AEB06F5" w14:textId="77777777" w:rsidR="009F045A" w:rsidRDefault="009F045A" w:rsidP="00D51D7D">
      <w:pPr>
        <w:spacing w:line="480" w:lineRule="auto"/>
        <w:rPr>
          <w:rFonts w:ascii="Times New Roman" w:hAnsi="Times New Roman" w:cs="Times New Roman"/>
        </w:rPr>
      </w:pPr>
    </w:p>
    <w:p w14:paraId="56E0C9E2" w14:textId="77777777" w:rsidR="00D51D7D" w:rsidRPr="00D964AB" w:rsidRDefault="00D51D7D" w:rsidP="00D51D7D">
      <w:pPr>
        <w:spacing w:line="480" w:lineRule="auto"/>
        <w:rPr>
          <w:rFonts w:ascii="Times New Roman" w:eastAsia="Times New Roman" w:hAnsi="Times New Roman" w:cs="Times New Roman"/>
          <w:color w:val="000000"/>
        </w:rPr>
      </w:pPr>
      <w:r w:rsidRPr="00D964AB">
        <w:rPr>
          <w:rFonts w:ascii="Times New Roman" w:hAnsi="Times New Roman" w:cs="Times New Roman"/>
        </w:rPr>
        <w:t xml:space="preserve">The seventh column assigns the values of the volume of the cone, whose variation is affected by the variation </w:t>
      </w:r>
      <w:r w:rsidR="00D964AB" w:rsidRPr="00D964AB">
        <w:rPr>
          <w:rFonts w:ascii="Times New Roman" w:hAnsi="Times New Roman" w:cs="Times New Roman"/>
        </w:rPr>
        <w:t>of</w:t>
      </w:r>
      <w:r w:rsidRPr="00D964AB">
        <w:rPr>
          <w:rFonts w:ascii="Times New Roman" w:hAnsi="Times New Roman" w:cs="Times New Roman"/>
        </w:rPr>
        <w:t xml:space="preserve"> the values of the radius. </w:t>
      </w:r>
      <w:r w:rsidR="00D964AB" w:rsidRPr="00D964AB">
        <w:rPr>
          <w:rFonts w:ascii="Times New Roman" w:hAnsi="Times New Roman" w:cs="Times New Roman"/>
        </w:rPr>
        <w:t xml:space="preserve">The volume is written as </w:t>
      </w:r>
      <w:r w:rsidR="00D964AB" w:rsidRPr="00D964AB">
        <w:rPr>
          <w:rFonts w:ascii="Times New Roman" w:eastAsia="Times New Roman" w:hAnsi="Times New Roman" w:cs="Times New Roman"/>
          <w:b/>
          <w:bCs/>
          <w:i/>
          <w:iCs/>
          <w:color w:val="000000"/>
        </w:rPr>
        <w:t>π</w:t>
      </w:r>
      <w:r w:rsidR="00D964AB" w:rsidRPr="00D964AB">
        <w:rPr>
          <w:rFonts w:ascii="Times New Roman" w:eastAsia="Times New Roman" w:hAnsi="Times New Roman" w:cs="Times New Roman"/>
          <w:color w:val="000000"/>
        </w:rPr>
        <w:t> × r</w:t>
      </w:r>
      <w:r w:rsidR="00D964AB" w:rsidRPr="00D964AB">
        <w:rPr>
          <w:rFonts w:ascii="Times New Roman" w:eastAsia="Times New Roman" w:hAnsi="Times New Roman" w:cs="Times New Roman"/>
          <w:color w:val="000000"/>
          <w:vertAlign w:val="superscript"/>
        </w:rPr>
        <w:t>2 </w:t>
      </w:r>
      <w:r w:rsidR="00D964AB" w:rsidRPr="00D964AB">
        <w:rPr>
          <w:rFonts w:ascii="Times New Roman" w:eastAsia="Times New Roman" w:hAnsi="Times New Roman" w:cs="Times New Roman"/>
          <w:color w:val="000000"/>
        </w:rPr>
        <w:t>× (h/3).</w:t>
      </w:r>
    </w:p>
    <w:p w14:paraId="5576CC7B" w14:textId="77777777" w:rsidR="009F045A" w:rsidRDefault="009F045A" w:rsidP="00D51D7D">
      <w:pPr>
        <w:spacing w:line="480" w:lineRule="auto"/>
        <w:rPr>
          <w:rFonts w:ascii="Times New Roman" w:eastAsia="Times New Roman" w:hAnsi="Times New Roman" w:cs="Times New Roman"/>
          <w:color w:val="000000"/>
        </w:rPr>
      </w:pPr>
    </w:p>
    <w:p w14:paraId="44BEADD9" w14:textId="2B5972A0" w:rsidR="009F06EC" w:rsidRDefault="00D964AB" w:rsidP="00D51D7D">
      <w:pPr>
        <w:spacing w:line="480" w:lineRule="auto"/>
        <w:rPr>
          <w:rFonts w:ascii="Times New Roman" w:eastAsia="Times New Roman" w:hAnsi="Times New Roman" w:cs="Times New Roman"/>
          <w:color w:val="000000"/>
        </w:rPr>
      </w:pPr>
      <w:r w:rsidRPr="00D964AB">
        <w:rPr>
          <w:rFonts w:ascii="Times New Roman" w:eastAsia="Times New Roman" w:hAnsi="Times New Roman" w:cs="Times New Roman"/>
          <w:color w:val="000000"/>
        </w:rPr>
        <w:t xml:space="preserve">The eighth column assigns </w:t>
      </w:r>
      <w:r w:rsidRPr="00D964AB">
        <w:rPr>
          <w:rFonts w:ascii="Times New Roman" w:hAnsi="Times New Roman" w:cs="Times New Roman"/>
        </w:rPr>
        <w:t xml:space="preserve">the values of the </w:t>
      </w:r>
      <w:r>
        <w:rPr>
          <w:rFonts w:ascii="Times New Roman" w:hAnsi="Times New Roman" w:cs="Times New Roman"/>
        </w:rPr>
        <w:t xml:space="preserve">surface </w:t>
      </w:r>
      <w:r w:rsidRPr="00D964AB">
        <w:rPr>
          <w:rFonts w:ascii="Times New Roman" w:hAnsi="Times New Roman" w:cs="Times New Roman"/>
        </w:rPr>
        <w:t xml:space="preserve">area of the cone, whose variation is </w:t>
      </w:r>
      <w:r>
        <w:rPr>
          <w:rFonts w:ascii="Times New Roman" w:hAnsi="Times New Roman" w:cs="Times New Roman"/>
        </w:rPr>
        <w:t xml:space="preserve">also </w:t>
      </w:r>
      <w:r w:rsidRPr="00D964AB">
        <w:rPr>
          <w:rFonts w:ascii="Times New Roman" w:hAnsi="Times New Roman" w:cs="Times New Roman"/>
        </w:rPr>
        <w:t xml:space="preserve">affected by the variation of the values of the radius. The </w:t>
      </w:r>
      <w:r>
        <w:rPr>
          <w:rFonts w:ascii="Times New Roman" w:hAnsi="Times New Roman" w:cs="Times New Roman"/>
        </w:rPr>
        <w:t>area</w:t>
      </w:r>
      <w:r w:rsidRPr="00D964AB">
        <w:rPr>
          <w:rFonts w:ascii="Times New Roman" w:hAnsi="Times New Roman" w:cs="Times New Roman"/>
        </w:rPr>
        <w:t xml:space="preserve"> is written as </w:t>
      </w:r>
      <w:r w:rsidRPr="007D256B">
        <w:rPr>
          <w:rFonts w:ascii="Times New Roman" w:eastAsia="Times New Roman" w:hAnsi="Times New Roman" w:cs="Times New Roman"/>
          <w:b/>
          <w:bCs/>
          <w:i/>
          <w:iCs/>
          <w:color w:val="000000"/>
        </w:rPr>
        <w:t>π</w:t>
      </w:r>
      <w:r w:rsidRPr="007D256B">
        <w:rPr>
          <w:rFonts w:ascii="Times New Roman" w:eastAsia="Times New Roman" w:hAnsi="Times New Roman" w:cs="Times New Roman"/>
          <w:color w:val="000000"/>
        </w:rPr>
        <w:t> × r × √ (r</w:t>
      </w:r>
      <w:r w:rsidRPr="007D256B">
        <w:rPr>
          <w:rFonts w:ascii="Times New Roman" w:eastAsia="Times New Roman" w:hAnsi="Times New Roman" w:cs="Times New Roman"/>
          <w:color w:val="000000"/>
          <w:vertAlign w:val="superscript"/>
        </w:rPr>
        <w:t>2</w:t>
      </w:r>
      <w:r w:rsidRPr="007D256B">
        <w:rPr>
          <w:rFonts w:ascii="Times New Roman" w:eastAsia="Times New Roman" w:hAnsi="Times New Roman" w:cs="Times New Roman"/>
          <w:color w:val="000000"/>
        </w:rPr>
        <w:t>+h</w:t>
      </w:r>
      <w:r w:rsidRPr="007D256B">
        <w:rPr>
          <w:rFonts w:ascii="Times New Roman" w:eastAsia="Times New Roman" w:hAnsi="Times New Roman" w:cs="Times New Roman"/>
          <w:color w:val="000000"/>
          <w:vertAlign w:val="superscript"/>
        </w:rPr>
        <w:t>2</w:t>
      </w:r>
      <w:r w:rsidRPr="007D256B">
        <w:rPr>
          <w:rFonts w:ascii="Times New Roman" w:eastAsia="Times New Roman" w:hAnsi="Times New Roman" w:cs="Times New Roman"/>
          <w:color w:val="000000"/>
        </w:rPr>
        <w:t>)</w:t>
      </w:r>
      <w:r>
        <w:rPr>
          <w:rFonts w:ascii="Times New Roman" w:eastAsia="Times New Roman" w:hAnsi="Times New Roman" w:cs="Times New Roman"/>
          <w:color w:val="000000"/>
        </w:rPr>
        <w:t>.</w:t>
      </w:r>
    </w:p>
    <w:p w14:paraId="498F5EAE" w14:textId="77777777" w:rsidR="009F045A" w:rsidRDefault="009F045A" w:rsidP="00D51D7D">
      <w:pPr>
        <w:spacing w:line="480" w:lineRule="auto"/>
        <w:rPr>
          <w:rFonts w:ascii="Times New Roman" w:eastAsia="Times New Roman" w:hAnsi="Times New Roman" w:cs="Times New Roman"/>
          <w:color w:val="000000"/>
        </w:rPr>
      </w:pPr>
    </w:p>
    <w:p w14:paraId="62203E0A" w14:textId="50440B1A" w:rsidR="001D4E40" w:rsidRDefault="001D4E40" w:rsidP="00D51D7D">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We then create a chart using excel to draw the variation of volume and area</w:t>
      </w:r>
      <w:r w:rsidR="009F06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(two Y-axis) in opposition to the differing values of the radius (X-axis)</w:t>
      </w:r>
      <w:proofErr w:type="gramStart"/>
      <w:r w:rsidR="009F06EC">
        <w:rPr>
          <w:rFonts w:ascii="Times New Roman" w:eastAsia="Times New Roman" w:hAnsi="Times New Roman" w:cs="Times New Roman"/>
          <w:color w:val="000000"/>
        </w:rPr>
        <w:t>.</w:t>
      </w:r>
      <w:r w:rsidR="00DA32A8">
        <w:rPr>
          <w:rFonts w:ascii="Times New Roman" w:eastAsia="Times New Roman" w:hAnsi="Times New Roman" w:cs="Times New Roman"/>
          <w:color w:val="000000"/>
        </w:rPr>
        <w:t>The</w:t>
      </w:r>
      <w:proofErr w:type="gramEnd"/>
      <w:r w:rsidR="00DA32A8">
        <w:rPr>
          <w:rFonts w:ascii="Times New Roman" w:eastAsia="Times New Roman" w:hAnsi="Times New Roman" w:cs="Times New Roman"/>
          <w:color w:val="000000"/>
        </w:rPr>
        <w:t xml:space="preserve"> chart function on excel can be used to assess other data types. </w:t>
      </w:r>
    </w:p>
    <w:p w14:paraId="1C300471" w14:textId="77777777" w:rsidR="009F045A" w:rsidRDefault="009F045A" w:rsidP="00D51D7D">
      <w:pPr>
        <w:spacing w:line="480" w:lineRule="auto"/>
        <w:rPr>
          <w:rFonts w:ascii="Times New Roman" w:eastAsia="Times New Roman" w:hAnsi="Times New Roman" w:cs="Times New Roman"/>
          <w:color w:val="000000"/>
        </w:rPr>
      </w:pPr>
    </w:p>
    <w:p w14:paraId="2CEF67A1" w14:textId="65540240" w:rsidR="009F06EC" w:rsidRPr="00D964AB" w:rsidRDefault="009F06EC" w:rsidP="00D51D7D">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On Word, we use </w:t>
      </w:r>
      <w:proofErr w:type="spellStart"/>
      <w:r>
        <w:rPr>
          <w:rFonts w:ascii="Times New Roman" w:eastAsia="Times New Roman" w:hAnsi="Times New Roman" w:cs="Times New Roman"/>
          <w:color w:val="000000"/>
        </w:rPr>
        <w:t>Math</w:t>
      </w:r>
      <w:r w:rsidR="00BB0BA5">
        <w:rPr>
          <w:rFonts w:ascii="Times New Roman" w:eastAsia="Times New Roman" w:hAnsi="Times New Roman" w:cs="Times New Roman"/>
          <w:color w:val="000000"/>
        </w:rPr>
        <w:t>T</w:t>
      </w:r>
      <w:r>
        <w:rPr>
          <w:rFonts w:ascii="Times New Roman" w:eastAsia="Times New Roman" w:hAnsi="Times New Roman" w:cs="Times New Roman"/>
          <w:color w:val="000000"/>
        </w:rPr>
        <w:t>ype</w:t>
      </w:r>
      <w:proofErr w:type="spellEnd"/>
      <w:r>
        <w:rPr>
          <w:rFonts w:ascii="Times New Roman" w:eastAsia="Times New Roman" w:hAnsi="Times New Roman" w:cs="Times New Roman"/>
          <w:color w:val="000000"/>
        </w:rPr>
        <w:t xml:space="preserve"> to insert equations containing the power function, the integral function, the root function, but also matrices.</w:t>
      </w:r>
      <w:r w:rsidR="00DA32A8">
        <w:rPr>
          <w:rFonts w:ascii="Times New Roman" w:eastAsia="Times New Roman" w:hAnsi="Times New Roman" w:cs="Times New Roman"/>
          <w:color w:val="000000"/>
        </w:rPr>
        <w:t xml:space="preserve"> The following are the cone equations:</w:t>
      </w:r>
    </w:p>
    <w:p w14:paraId="2CADB172" w14:textId="77777777" w:rsidR="00DA32A8" w:rsidRDefault="00DA32A8" w:rsidP="00DA32A8">
      <w:pPr>
        <w:jc w:val="center"/>
        <w:rPr>
          <w:sz w:val="32"/>
          <w:szCs w:val="32"/>
        </w:rPr>
      </w:pPr>
      <w:r>
        <w:rPr>
          <w:sz w:val="32"/>
          <w:szCs w:val="32"/>
        </w:rPr>
        <w:t>EQUATIONS</w:t>
      </w:r>
    </w:p>
    <w:p w14:paraId="1E7D2314" w14:textId="77777777" w:rsidR="00DA32A8" w:rsidRDefault="00DA32A8" w:rsidP="00DA32A8">
      <w:pPr>
        <w:jc w:val="center"/>
        <w:rPr>
          <w:sz w:val="32"/>
          <w:szCs w:val="32"/>
        </w:rPr>
      </w:pPr>
    </w:p>
    <w:p w14:paraId="41B786BD" w14:textId="77777777" w:rsidR="00DA32A8" w:rsidRDefault="00DA32A8" w:rsidP="00DA32A8">
      <w:pPr>
        <w:jc w:val="center"/>
        <w:rPr>
          <w:sz w:val="32"/>
          <w:szCs w:val="32"/>
        </w:rPr>
      </w:pPr>
      <w:r>
        <w:rPr>
          <w:sz w:val="32"/>
          <w:szCs w:val="32"/>
        </w:rPr>
        <w:t>The system of linear equations</w:t>
      </w:r>
    </w:p>
    <w:p w14:paraId="38B8DDA6" w14:textId="77777777" w:rsidR="00DA32A8" w:rsidRDefault="00DA32A8" w:rsidP="00DA32A8">
      <w:pPr>
        <w:jc w:val="center"/>
      </w:pPr>
      <w:r w:rsidRPr="00AB1063">
        <w:rPr>
          <w:position w:val="-66"/>
        </w:rPr>
        <w:object w:dxaOrig="2100" w:dyaOrig="1440" w14:anchorId="0CCAD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5pt;height:65pt" o:ole="">
            <v:imagedata r:id="rId20" o:title=""/>
          </v:shape>
          <o:OLEObject Type="Embed" ProgID="Equation.3" ShapeID="_x0000_i1036" DrawAspect="Content" ObjectID="_1317418412"/>
        </w:object>
      </w:r>
    </w:p>
    <w:p w14:paraId="271BECBE" w14:textId="77777777" w:rsidR="00DA32A8" w:rsidRDefault="00DA32A8" w:rsidP="00DA32A8">
      <w:pPr>
        <w:jc w:val="center"/>
      </w:pPr>
      <w:proofErr w:type="gramStart"/>
      <w:r>
        <w:t>is</w:t>
      </w:r>
      <w:proofErr w:type="gramEnd"/>
      <w:r>
        <w:t xml:space="preserve"> written in matrix form as follows</w:t>
      </w:r>
    </w:p>
    <w:p w14:paraId="7555FAC7" w14:textId="77777777" w:rsidR="00DA32A8" w:rsidRDefault="00DA32A8" w:rsidP="00DA32A8">
      <w:pPr>
        <w:jc w:val="center"/>
      </w:pPr>
      <w:r w:rsidRPr="00AB1063">
        <w:rPr>
          <w:position w:val="-50"/>
        </w:rPr>
        <w:object w:dxaOrig="2600" w:dyaOrig="1120" w14:anchorId="5D44BB14">
          <v:shape id="_x0000_i1037" type="#_x0000_t75" style="width:130pt;height:56pt" o:ole="">
            <v:imagedata r:id="rId22" o:title=""/>
          </v:shape>
          <o:OLEObject Type="Embed" ProgID="Equation.3" ShapeID="_x0000_i1037" DrawAspect="Content" ObjectID="_1317418413"/>
        </w:object>
      </w:r>
    </w:p>
    <w:p w14:paraId="7E82A89D" w14:textId="77777777" w:rsidR="00DA32A8" w:rsidRDefault="00DA32A8" w:rsidP="00DA32A8">
      <w:pPr>
        <w:jc w:val="center"/>
      </w:pPr>
    </w:p>
    <w:p w14:paraId="758B86D8" w14:textId="77777777" w:rsidR="00DA32A8" w:rsidRDefault="00DA32A8" w:rsidP="00DA32A8">
      <w:pPr>
        <w:jc w:val="center"/>
      </w:pPr>
      <w:proofErr w:type="spellStart"/>
      <w:proofErr w:type="gramStart"/>
      <w:r>
        <w:t>rms</w:t>
      </w:r>
      <w:proofErr w:type="spellEnd"/>
      <w:proofErr w:type="gramEnd"/>
      <w:r>
        <w:t xml:space="preserve"> value of current=</w:t>
      </w:r>
      <w:r w:rsidRPr="00AB1063">
        <w:rPr>
          <w:position w:val="-34"/>
        </w:rPr>
        <w:object w:dxaOrig="1340" w:dyaOrig="820" w14:anchorId="30C9DC69">
          <v:shape id="_x0000_i1038" type="#_x0000_t75" style="width:67pt;height:41pt" o:ole="">
            <v:imagedata r:id="rId24" o:title=""/>
          </v:shape>
          <o:OLEObject Type="Embed" ProgID="Equation.3" ShapeID="_x0000_i1038" DrawAspect="Content" ObjectID="_1317418414"/>
        </w:object>
      </w:r>
    </w:p>
    <w:p w14:paraId="04C0F765" w14:textId="77777777" w:rsidR="00DA32A8" w:rsidRDefault="00DA32A8" w:rsidP="00DA32A8">
      <w:pPr>
        <w:jc w:val="center"/>
      </w:pPr>
    </w:p>
    <w:p w14:paraId="79DF98F5" w14:textId="77777777" w:rsidR="00DA32A8" w:rsidRDefault="00DA32A8" w:rsidP="00DA32A8">
      <w:pPr>
        <w:jc w:val="center"/>
      </w:pPr>
      <w:r w:rsidRPr="00AB1063">
        <w:t>Maxwell’s equations are very important in electrical engineering</w:t>
      </w:r>
    </w:p>
    <w:p w14:paraId="11FBE2D9" w14:textId="77777777" w:rsidR="00DA32A8" w:rsidRDefault="00DA32A8" w:rsidP="00DA32A8">
      <w:pPr>
        <w:jc w:val="center"/>
      </w:pPr>
      <w:r w:rsidRPr="00AB1063">
        <w:rPr>
          <w:position w:val="-92"/>
        </w:rPr>
        <w:object w:dxaOrig="1420" w:dyaOrig="1960" w14:anchorId="4B19826F">
          <v:shape id="_x0000_i1039" type="#_x0000_t75" style="width:71pt;height:98pt" o:ole="">
            <v:imagedata r:id="rId26" o:title=""/>
          </v:shape>
          <o:OLEObject Type="Embed" ProgID="Equation.3" ShapeID="_x0000_i1039" DrawAspect="Content" ObjectID="_1317418415"/>
        </w:object>
      </w:r>
    </w:p>
    <w:p w14:paraId="77675331" w14:textId="77777777" w:rsidR="00D964AB" w:rsidRDefault="00D964AB" w:rsidP="00D51D7D">
      <w:pPr>
        <w:spacing w:line="480" w:lineRule="auto"/>
      </w:pPr>
    </w:p>
    <w:p w14:paraId="51EF787C" w14:textId="77777777" w:rsidR="00C83E34" w:rsidRDefault="00C83E34" w:rsidP="00C831A3"/>
    <w:p w14:paraId="0A96C15A" w14:textId="73187C93" w:rsidR="00AC40F1" w:rsidRPr="00C831A3" w:rsidRDefault="00AC40F1" w:rsidP="00AC40F1">
      <w:pPr>
        <w:pStyle w:val="Heading2"/>
        <w:rPr>
          <w:rFonts w:ascii="Times New Roman" w:hAnsi="Times New Roman" w:cs="Times New Roman"/>
          <w:sz w:val="28"/>
          <w:szCs w:val="28"/>
          <w:u w:val="thick"/>
        </w:rPr>
      </w:pPr>
      <w:r>
        <w:rPr>
          <w:rFonts w:ascii="Times New Roman" w:hAnsi="Times New Roman" w:cs="Times New Roman"/>
          <w:sz w:val="28"/>
          <w:szCs w:val="28"/>
          <w:u w:val="thick"/>
        </w:rPr>
        <w:t>Tools:</w:t>
      </w:r>
    </w:p>
    <w:p w14:paraId="76D8078D" w14:textId="77777777" w:rsidR="00AC40F1" w:rsidRDefault="00AC40F1" w:rsidP="00C831A3"/>
    <w:p w14:paraId="47C38525" w14:textId="77777777" w:rsidR="00BD416B" w:rsidRDefault="00312C1D" w:rsidP="00BD416B">
      <w:pPr>
        <w:spacing w:line="480" w:lineRule="auto"/>
        <w:rPr>
          <w:rFonts w:ascii="Times New Roman" w:hAnsi="Times New Roman" w:cs="Times New Roman"/>
          <w:color w:val="000000"/>
        </w:rPr>
      </w:pPr>
      <w:r w:rsidRPr="00BD416B">
        <w:rPr>
          <w:rFonts w:ascii="Times New Roman" w:hAnsi="Times New Roman" w:cs="Times New Roman"/>
        </w:rPr>
        <w:t xml:space="preserve">In order to enter a function in excel, we start by writing it starting with the symbol “=”, we assign the variables by their subsequent value cells and scroll down to retain it for multiple values of the variable. </w:t>
      </w:r>
      <w:r w:rsidR="003458CB" w:rsidRPr="00BD416B">
        <w:rPr>
          <w:rFonts w:ascii="Times New Roman" w:hAnsi="Times New Roman" w:cs="Times New Roman"/>
        </w:rPr>
        <w:t>In this case, f</w:t>
      </w:r>
      <w:r w:rsidRPr="00BD416B">
        <w:rPr>
          <w:rFonts w:ascii="Times New Roman" w:hAnsi="Times New Roman" w:cs="Times New Roman"/>
        </w:rPr>
        <w:t xml:space="preserve">or the radius affected by the increment, we use the </w:t>
      </w:r>
      <w:r w:rsidR="003458CB" w:rsidRPr="00BD416B">
        <w:rPr>
          <w:rFonts w:ascii="Times New Roman" w:hAnsi="Times New Roman" w:cs="Times New Roman"/>
        </w:rPr>
        <w:t>formula:</w:t>
      </w:r>
      <w:r w:rsidRPr="00BD416B">
        <w:rPr>
          <w:rFonts w:ascii="Times New Roman" w:hAnsi="Times New Roman" w:cs="Times New Roman"/>
          <w:color w:val="000000"/>
        </w:rPr>
        <w:t xml:space="preserve"> </w:t>
      </w:r>
      <w:r w:rsidRPr="00BD416B">
        <w:rPr>
          <w:rFonts w:ascii="Times New Roman" w:hAnsi="Times New Roman" w:cs="Times New Roman"/>
          <w:color w:val="000000"/>
        </w:rPr>
        <w:t>=F7+</w:t>
      </w:r>
      <w:r w:rsidR="003458CB" w:rsidRPr="00BD416B">
        <w:rPr>
          <w:rFonts w:ascii="Times New Roman" w:hAnsi="Times New Roman" w:cs="Times New Roman"/>
          <w:color w:val="000000"/>
        </w:rPr>
        <w:t>B9</w:t>
      </w:r>
      <w:r w:rsidRPr="00BD416B">
        <w:rPr>
          <w:rFonts w:ascii="Times New Roman" w:hAnsi="Times New Roman" w:cs="Times New Roman"/>
          <w:color w:val="000000"/>
        </w:rPr>
        <w:t xml:space="preserve"> in the cell F8, where F7 is the previous value of the radius. We proceed by replacing F7 in the cell F9 by F8.</w:t>
      </w:r>
      <w:r w:rsidR="00BD416B" w:rsidRPr="00BD416B">
        <w:rPr>
          <w:rFonts w:ascii="Times New Roman" w:hAnsi="Times New Roman" w:cs="Times New Roman"/>
          <w:color w:val="000000"/>
        </w:rPr>
        <w:t xml:space="preserve"> However, the increment has one fixed value. Therefore the correct formula is: =F7 +$B$9. The “$” can be used make the variable whose value is in the cell unchanged whilst the values of other variables do change. </w:t>
      </w:r>
      <w:r w:rsidRPr="00BD416B">
        <w:rPr>
          <w:rFonts w:ascii="Times New Roman" w:hAnsi="Times New Roman" w:cs="Times New Roman"/>
          <w:color w:val="000000"/>
        </w:rPr>
        <w:t>Thus</w:t>
      </w:r>
      <w:r w:rsidR="003458CB" w:rsidRPr="00BD416B">
        <w:rPr>
          <w:rFonts w:ascii="Times New Roman" w:hAnsi="Times New Roman" w:cs="Times New Roman"/>
          <w:color w:val="000000"/>
        </w:rPr>
        <w:t xml:space="preserve"> we obtain the values of an arithmetic sequence with r = increment (B9 cell) and initial value equal to the initial value of the radius (B8 cell). </w:t>
      </w:r>
    </w:p>
    <w:p w14:paraId="358E9072" w14:textId="226CB181" w:rsidR="00BD416B" w:rsidRDefault="003458CB" w:rsidP="00BD416B">
      <w:pPr>
        <w:spacing w:line="480" w:lineRule="auto"/>
        <w:rPr>
          <w:rFonts w:ascii="Times New Roman" w:eastAsia="Times New Roman" w:hAnsi="Times New Roman" w:cs="Times New Roman"/>
          <w:color w:val="000000"/>
        </w:rPr>
      </w:pPr>
      <w:r w:rsidRPr="00BD416B">
        <w:rPr>
          <w:rFonts w:ascii="Times New Roman" w:hAnsi="Times New Roman" w:cs="Times New Roman"/>
          <w:color w:val="000000"/>
        </w:rPr>
        <w:t xml:space="preserve">The cone volume can be obtained using the </w:t>
      </w:r>
      <w:r w:rsidR="00BD416B" w:rsidRPr="00BD416B">
        <w:rPr>
          <w:rFonts w:ascii="Times New Roman" w:hAnsi="Times New Roman" w:cs="Times New Roman"/>
          <w:color w:val="000000"/>
        </w:rPr>
        <w:t xml:space="preserve">formula: </w:t>
      </w:r>
      <w:r w:rsidR="00BD416B" w:rsidRPr="00BD416B">
        <w:rPr>
          <w:rFonts w:ascii="Times New Roman" w:eastAsia="Times New Roman" w:hAnsi="Times New Roman" w:cs="Times New Roman"/>
          <w:color w:val="000000"/>
        </w:rPr>
        <w:t>=(1/3)*</w:t>
      </w:r>
      <w:proofErr w:type="gramStart"/>
      <w:r w:rsidR="00BD416B" w:rsidRPr="00BD416B">
        <w:rPr>
          <w:rFonts w:ascii="Times New Roman" w:eastAsia="Times New Roman" w:hAnsi="Times New Roman" w:cs="Times New Roman"/>
          <w:color w:val="000000"/>
        </w:rPr>
        <w:t>PI(</w:t>
      </w:r>
      <w:proofErr w:type="gramEnd"/>
      <w:r w:rsidR="00BD416B" w:rsidRPr="00BD416B">
        <w:rPr>
          <w:rFonts w:ascii="Times New Roman" w:eastAsia="Times New Roman" w:hAnsi="Times New Roman" w:cs="Times New Roman"/>
          <w:color w:val="000000"/>
        </w:rPr>
        <w:t>)*$B$7*F7^2, and that of the cone’</w:t>
      </w:r>
      <w:r w:rsidR="00BD416B">
        <w:rPr>
          <w:rFonts w:ascii="Times New Roman" w:eastAsia="Times New Roman" w:hAnsi="Times New Roman" w:cs="Times New Roman"/>
          <w:color w:val="000000"/>
        </w:rPr>
        <w:t xml:space="preserve">s lateral area is </w:t>
      </w:r>
      <w:r w:rsidR="00BD416B" w:rsidRPr="00BD416B">
        <w:rPr>
          <w:rFonts w:ascii="Times New Roman" w:eastAsia="Times New Roman" w:hAnsi="Times New Roman" w:cs="Times New Roman"/>
          <w:color w:val="000000"/>
        </w:rPr>
        <w:t xml:space="preserve">=PI()*F7*($B$7^2+F7^2)^0.5. We use the chart tab&gt;chart type function to insert a chart and change its settings in order to have a chart with two Y-axis’ (for the volume and area) and one X-axis (for the radius). The settings differ based on the version of excel which is used. </w:t>
      </w:r>
      <w:r w:rsidR="00BB0BA5">
        <w:rPr>
          <w:rFonts w:ascii="Times New Roman" w:eastAsia="Times New Roman" w:hAnsi="Times New Roman" w:cs="Times New Roman"/>
          <w:color w:val="000000"/>
        </w:rPr>
        <w:t>We may insert functions on excel and we can use the “help” function for assistance on entering a function.</w:t>
      </w:r>
    </w:p>
    <w:p w14:paraId="657E2E6A" w14:textId="5440BBE3" w:rsidR="00BD416B" w:rsidRDefault="00BD416B" w:rsidP="00BD416B">
      <w:pPr>
        <w:spacing w:line="48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Math</w:t>
      </w:r>
      <w:r w:rsidR="00BB0BA5">
        <w:rPr>
          <w:rFonts w:ascii="Times New Roman" w:eastAsia="Times New Roman" w:hAnsi="Times New Roman" w:cs="Times New Roman"/>
          <w:color w:val="000000"/>
        </w:rPr>
        <w:t>T</w:t>
      </w:r>
      <w:r>
        <w:rPr>
          <w:rFonts w:ascii="Times New Roman" w:eastAsia="Times New Roman" w:hAnsi="Times New Roman" w:cs="Times New Roman"/>
          <w:color w:val="000000"/>
        </w:rPr>
        <w:t>ype</w:t>
      </w:r>
      <w:proofErr w:type="spellEnd"/>
      <w:r>
        <w:rPr>
          <w:rFonts w:ascii="Times New Roman" w:eastAsia="Times New Roman" w:hAnsi="Times New Roman" w:cs="Times New Roman"/>
          <w:color w:val="000000"/>
        </w:rPr>
        <w:t xml:space="preserve"> is in itself a tool implemented on MS word, which is used to write mathematical expressions. </w:t>
      </w:r>
    </w:p>
    <w:p w14:paraId="78A6F354" w14:textId="0617717E" w:rsidR="00443504" w:rsidRDefault="00443504" w:rsidP="00443504">
      <w:pPr>
        <w:pStyle w:val="Heading1"/>
        <w:rPr>
          <w:rStyle w:val="IntenseEmphasis"/>
          <w:rFonts w:ascii="Times New Roman" w:hAnsi="Times New Roman" w:cs="Times New Roman"/>
          <w:i w:val="0"/>
          <w:sz w:val="28"/>
          <w:szCs w:val="28"/>
          <w:u w:val="thick"/>
        </w:rPr>
      </w:pPr>
      <w:r>
        <w:rPr>
          <w:rStyle w:val="IntenseEmphasis"/>
          <w:rFonts w:ascii="Times New Roman" w:hAnsi="Times New Roman" w:cs="Times New Roman"/>
          <w:i w:val="0"/>
          <w:sz w:val="28"/>
          <w:szCs w:val="28"/>
          <w:u w:val="thick"/>
        </w:rPr>
        <w:t>Results:</w:t>
      </w:r>
    </w:p>
    <w:p w14:paraId="06B699CE" w14:textId="77777777" w:rsidR="00443504" w:rsidRDefault="00443504" w:rsidP="00C831A3"/>
    <w:p w14:paraId="26371DDF" w14:textId="0646B125" w:rsidR="00443504" w:rsidRPr="00BB0BA5" w:rsidRDefault="009F045A" w:rsidP="003458CB">
      <w:pPr>
        <w:spacing w:line="480" w:lineRule="auto"/>
        <w:rPr>
          <w:rFonts w:ascii="Times New Roman" w:hAnsi="Times New Roman" w:cs="Times New Roman"/>
        </w:rPr>
      </w:pPr>
      <w:r w:rsidRPr="00BB0BA5">
        <w:rPr>
          <w:rFonts w:ascii="Times New Roman" w:hAnsi="Times New Roman" w:cs="Times New Roman"/>
        </w:rPr>
        <w:t xml:space="preserve">According to the chart obtained through </w:t>
      </w:r>
      <w:r w:rsidR="00950EDF" w:rsidRPr="00BB0BA5">
        <w:rPr>
          <w:rFonts w:ascii="Times New Roman" w:hAnsi="Times New Roman" w:cs="Times New Roman"/>
        </w:rPr>
        <w:t xml:space="preserve">excel, we may notice that whenever the radius increases, the volume and lateral area of the cone increase. The volume of the cone is relatively smaller than its lateral area. However at radius=21 cm, the area and volume are both equal to 1913. When the radius is larger then 21cm, the volume becomes higher than the area. </w:t>
      </w:r>
      <w:r w:rsidR="003458CB" w:rsidRPr="00BB0BA5">
        <w:rPr>
          <w:rFonts w:ascii="Times New Roman" w:hAnsi="Times New Roman" w:cs="Times New Roman"/>
        </w:rPr>
        <w:t>(</w:t>
      </w:r>
      <w:r w:rsidR="00BB0BA5" w:rsidRPr="00BB0BA5">
        <w:rPr>
          <w:rFonts w:ascii="Times New Roman" w:hAnsi="Times New Roman" w:cs="Times New Roman"/>
        </w:rPr>
        <w:t>View</w:t>
      </w:r>
      <w:r w:rsidR="003458CB" w:rsidRPr="00BB0BA5">
        <w:rPr>
          <w:rFonts w:ascii="Times New Roman" w:hAnsi="Times New Roman" w:cs="Times New Roman"/>
        </w:rPr>
        <w:t xml:space="preserve"> figure 2)</w:t>
      </w:r>
    </w:p>
    <w:p w14:paraId="2B81CA08" w14:textId="660C44E7" w:rsidR="00443504" w:rsidRDefault="007C1092" w:rsidP="00C831A3">
      <w:r>
        <w:rPr>
          <w:noProof/>
        </w:rPr>
        <w:drawing>
          <wp:anchor distT="0" distB="0" distL="114300" distR="114300" simplePos="0" relativeHeight="251665408" behindDoc="0" locked="0" layoutInCell="1" allowOverlap="1" wp14:anchorId="0A596539" wp14:editId="1044DEB0">
            <wp:simplePos x="0" y="0"/>
            <wp:positionH relativeFrom="column">
              <wp:posOffset>-1028700</wp:posOffset>
            </wp:positionH>
            <wp:positionV relativeFrom="paragraph">
              <wp:posOffset>41910</wp:posOffset>
            </wp:positionV>
            <wp:extent cx="7393305" cy="3771900"/>
            <wp:effectExtent l="0" t="0" r="0" b="12700"/>
            <wp:wrapTight wrapText="bothSides">
              <wp:wrapPolygon edited="0">
                <wp:start x="0" y="0"/>
                <wp:lineTo x="0" y="21527"/>
                <wp:lineTo x="21520" y="21527"/>
                <wp:lineTo x="21520" y="0"/>
                <wp:lineTo x="0" y="0"/>
              </wp:wrapPolygon>
            </wp:wrapTight>
            <wp:docPr id="8" name="Picture 8" descr="Macintosh HD:Users:timafawaz:Desktop:Screen Shot 2013-10-18 at 12.41.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timafawaz:Desktop:Screen Shot 2013-10-18 at 12.41.33 A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93305" cy="377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74BDD" w14:textId="77777777" w:rsidR="00277485" w:rsidRDefault="007C1092" w:rsidP="00277485">
      <w:r w:rsidRPr="005766BE">
        <w:rPr>
          <w:noProof/>
          <w:highlight w:val="yellow"/>
        </w:rPr>
        <mc:AlternateContent>
          <mc:Choice Requires="wps">
            <w:drawing>
              <wp:anchor distT="0" distB="0" distL="114300" distR="114300" simplePos="0" relativeHeight="251664384" behindDoc="0" locked="0" layoutInCell="1" allowOverlap="1" wp14:anchorId="18214082" wp14:editId="4AB1AF59">
                <wp:simplePos x="0" y="0"/>
                <wp:positionH relativeFrom="column">
                  <wp:posOffset>-914400</wp:posOffset>
                </wp:positionH>
                <wp:positionV relativeFrom="paragraph">
                  <wp:posOffset>59690</wp:posOffset>
                </wp:positionV>
                <wp:extent cx="7223760" cy="257175"/>
                <wp:effectExtent l="0" t="0" r="0" b="0"/>
                <wp:wrapTight wrapText="bothSides">
                  <wp:wrapPolygon edited="0">
                    <wp:start x="0" y="0"/>
                    <wp:lineTo x="0" y="19200"/>
                    <wp:lineTo x="21494" y="19200"/>
                    <wp:lineTo x="2149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7223760" cy="25717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7B359C5" w14:textId="39BDDFF4" w:rsidR="00641FF9" w:rsidRDefault="00641FF9" w:rsidP="00641FF9">
                            <w:pPr>
                              <w:pStyle w:val="Caption"/>
                            </w:pPr>
                            <w:r>
                              <w:t xml:space="preserve">Figure </w:t>
                            </w:r>
                            <w:fldSimple w:instr=" SEQ Figure \* ARABIC ">
                              <w:r>
                                <w:rPr>
                                  <w:noProof/>
                                </w:rPr>
                                <w:t>2</w:t>
                              </w:r>
                            </w:fldSimple>
                            <w:r>
                              <w:t>: Excel Screenshot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margin-left:-71.95pt;margin-top:4.7pt;width:568.8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" stroked="f">
                <v:textbox style="mso-fit-shape-to-text:t" inset="0,0,0,0">
                  <w:txbxContent>
                    <w:p w14:paraId="07B359C5" w14:textId="39BDDFF4" w:rsidR="00641FF9" w:rsidRDefault="00641FF9" w:rsidP="00641FF9">
                      <w:pPr>
                        <w:pStyle w:val="Caption"/>
                      </w:pPr>
                      <w:r>
                        <w:t xml:space="preserve">Figure </w:t>
                      </w:r>
                      <w:fldSimple w:instr=" SEQ Figure \* ARABIC ">
                        <w:r>
                          <w:rPr>
                            <w:noProof/>
                          </w:rPr>
                          <w:t>2</w:t>
                        </w:r>
                      </w:fldSimple>
                      <w:r>
                        <w:t>: Excel Screenshot</w:t>
                      </w:r>
                    </w:p>
                  </w:txbxContent>
                </v:textbox>
                <w10:wrap type="tight"/>
              </v:shape>
            </w:pict>
          </mc:Fallback>
        </mc:AlternateContent>
      </w:r>
    </w:p>
    <w:p w14:paraId="0706F59B" w14:textId="77777777" w:rsidR="00277485" w:rsidRDefault="00277485" w:rsidP="00277485">
      <w:pPr>
        <w:jc w:val="center"/>
        <w:rPr>
          <w:rStyle w:val="SubtleReference"/>
        </w:rPr>
      </w:pPr>
    </w:p>
    <w:p w14:paraId="3108FBAC" w14:textId="77777777" w:rsidR="00277485" w:rsidRDefault="00277485" w:rsidP="00277485">
      <w:pPr>
        <w:jc w:val="center"/>
        <w:rPr>
          <w:rStyle w:val="SubtleReference"/>
        </w:rPr>
      </w:pPr>
    </w:p>
    <w:p w14:paraId="40ABD073" w14:textId="77777777" w:rsidR="00277485" w:rsidRDefault="00277485" w:rsidP="00277485">
      <w:pPr>
        <w:jc w:val="center"/>
        <w:rPr>
          <w:rStyle w:val="SubtleReference"/>
        </w:rPr>
      </w:pPr>
    </w:p>
    <w:p w14:paraId="1A6892E3" w14:textId="77777777" w:rsidR="00277485" w:rsidRDefault="00277485" w:rsidP="00277485">
      <w:pPr>
        <w:jc w:val="center"/>
        <w:rPr>
          <w:rStyle w:val="SubtleReference"/>
        </w:rPr>
      </w:pPr>
    </w:p>
    <w:p w14:paraId="5CFCE335" w14:textId="7E763F70" w:rsidR="00443504" w:rsidRDefault="00443504" w:rsidP="00277485">
      <w:pPr>
        <w:jc w:val="center"/>
        <w:rPr>
          <w:rStyle w:val="SubtleReference"/>
        </w:rPr>
      </w:pPr>
      <w:bookmarkStart w:id="0" w:name="_GoBack"/>
      <w:bookmarkEnd w:id="0"/>
      <w:r>
        <w:rPr>
          <w:rStyle w:val="SubtleReference"/>
        </w:rPr>
        <w:t>Conclusion</w:t>
      </w:r>
    </w:p>
    <w:p w14:paraId="196CA9F2" w14:textId="77777777" w:rsidR="00277485" w:rsidRPr="00277485" w:rsidRDefault="00277485" w:rsidP="00277485">
      <w:pPr>
        <w:jc w:val="center"/>
        <w:rPr>
          <w:rStyle w:val="SubtleReference"/>
          <w:rFonts w:asciiTheme="minorHAnsi" w:hAnsiTheme="minorHAnsi" w:cstheme="minorBidi"/>
          <w:smallCaps w:val="0"/>
          <w:color w:val="auto"/>
          <w:sz w:val="24"/>
          <w:szCs w:val="24"/>
          <w:u w:val="none"/>
        </w:rPr>
      </w:pPr>
    </w:p>
    <w:p w14:paraId="00E2D239" w14:textId="6FFFA6A3" w:rsidR="00C83E34" w:rsidRPr="00BB0BA5" w:rsidRDefault="00742CB3" w:rsidP="00742CB3">
      <w:pPr>
        <w:spacing w:line="480" w:lineRule="auto"/>
        <w:rPr>
          <w:rFonts w:ascii="Times New Roman" w:hAnsi="Times New Roman" w:cs="Times New Roman"/>
        </w:rPr>
      </w:pPr>
      <w:r w:rsidRPr="00BB0BA5">
        <w:rPr>
          <w:rFonts w:ascii="Times New Roman" w:hAnsi="Times New Roman" w:cs="Times New Roman"/>
        </w:rPr>
        <w:t xml:space="preserve">Excel is useful for inputting multiple values and series and can be used to repeat multiple functions without being forced to input the same function every time. Excel has the capability to pick up on a pattern, thus saving time and substituting processes of extensive calculations. Excel can also be used to draw charts and </w:t>
      </w:r>
      <w:r w:rsidR="001C6EA1" w:rsidRPr="00BB0BA5">
        <w:rPr>
          <w:rFonts w:ascii="Times New Roman" w:hAnsi="Times New Roman" w:cs="Times New Roman"/>
        </w:rPr>
        <w:t xml:space="preserve">organize material into tables. </w:t>
      </w:r>
      <w:proofErr w:type="spellStart"/>
      <w:r w:rsidR="001C6EA1" w:rsidRPr="00BB0BA5">
        <w:rPr>
          <w:rFonts w:ascii="Times New Roman" w:hAnsi="Times New Roman" w:cs="Times New Roman"/>
        </w:rPr>
        <w:t>Mathtype</w:t>
      </w:r>
      <w:proofErr w:type="spellEnd"/>
      <w:r w:rsidR="001C6EA1" w:rsidRPr="00BB0BA5">
        <w:rPr>
          <w:rFonts w:ascii="Times New Roman" w:hAnsi="Times New Roman" w:cs="Times New Roman"/>
        </w:rPr>
        <w:t xml:space="preserve"> is a useful function on Microsoft </w:t>
      </w:r>
      <w:r w:rsidR="005766BE" w:rsidRPr="00BB0BA5">
        <w:rPr>
          <w:rFonts w:ascii="Times New Roman" w:hAnsi="Times New Roman" w:cs="Times New Roman"/>
        </w:rPr>
        <w:t>Word, which</w:t>
      </w:r>
      <w:r w:rsidR="001C6EA1" w:rsidRPr="00BB0BA5">
        <w:rPr>
          <w:rFonts w:ascii="Times New Roman" w:hAnsi="Times New Roman" w:cs="Times New Roman"/>
        </w:rPr>
        <w:t xml:space="preserve"> can be used to write equations and matrices and expressions containing other mathematical figures and characters.</w:t>
      </w:r>
    </w:p>
    <w:p w14:paraId="18A7766D" w14:textId="77777777" w:rsidR="00C83E34" w:rsidRDefault="00C83E34" w:rsidP="00C831A3"/>
    <w:p w14:paraId="6B770365" w14:textId="77777777" w:rsidR="00C83E34" w:rsidRDefault="00C83E34" w:rsidP="00C831A3"/>
    <w:p w14:paraId="4FCA3031" w14:textId="77777777" w:rsidR="00C83E34" w:rsidRDefault="00C83E34" w:rsidP="00C831A3"/>
    <w:p w14:paraId="1AA798A7" w14:textId="77777777" w:rsidR="00C83E34" w:rsidRDefault="00C83E34" w:rsidP="00C831A3"/>
    <w:p w14:paraId="2A97F1C5" w14:textId="77777777" w:rsidR="00C83E34" w:rsidRDefault="00C83E34" w:rsidP="00C831A3"/>
    <w:p w14:paraId="2222E7C3" w14:textId="77777777" w:rsidR="00C83E34" w:rsidRDefault="00C83E34" w:rsidP="00C831A3"/>
    <w:p w14:paraId="3021EB79" w14:textId="77777777" w:rsidR="00C83E34" w:rsidRDefault="00C83E34" w:rsidP="00C831A3"/>
    <w:p w14:paraId="20534D50" w14:textId="77777777" w:rsidR="00C83E34" w:rsidRDefault="00C83E34" w:rsidP="00C831A3"/>
    <w:p w14:paraId="2B7BEC04" w14:textId="77777777" w:rsidR="00443504" w:rsidRDefault="00443504" w:rsidP="00C831A3"/>
    <w:p w14:paraId="4C1A0E8C" w14:textId="77777777" w:rsidR="00443504" w:rsidRDefault="00443504" w:rsidP="00C831A3"/>
    <w:p w14:paraId="1EACFA70" w14:textId="77777777" w:rsidR="00443504" w:rsidRDefault="00443504" w:rsidP="00C831A3"/>
    <w:p w14:paraId="6D104B8A" w14:textId="77777777" w:rsidR="00443504" w:rsidRDefault="00443504" w:rsidP="00C831A3"/>
    <w:p w14:paraId="252ED775" w14:textId="77777777" w:rsidR="00443504" w:rsidRDefault="00443504" w:rsidP="00C831A3"/>
    <w:p w14:paraId="110C73C1" w14:textId="77777777" w:rsidR="00443504" w:rsidRDefault="00443504" w:rsidP="00C831A3"/>
    <w:p w14:paraId="25C17B32" w14:textId="77777777" w:rsidR="00443504" w:rsidRDefault="00443504" w:rsidP="00C831A3"/>
    <w:p w14:paraId="6880F879" w14:textId="77777777" w:rsidR="00BB0BA5" w:rsidRDefault="00BB0BA5" w:rsidP="00BB0BA5">
      <w:pPr>
        <w:spacing w:line="480" w:lineRule="auto"/>
      </w:pPr>
    </w:p>
    <w:p w14:paraId="60560DBD" w14:textId="77777777" w:rsidR="00BB0BA5" w:rsidRDefault="00BB0BA5" w:rsidP="00BB0BA5">
      <w:pPr>
        <w:spacing w:line="480" w:lineRule="auto"/>
        <w:jc w:val="center"/>
        <w:rPr>
          <w:rStyle w:val="SubtleReference"/>
        </w:rPr>
      </w:pPr>
    </w:p>
    <w:p w14:paraId="6059F070" w14:textId="77777777" w:rsidR="00BB0BA5" w:rsidRDefault="00BB0BA5" w:rsidP="00BB0BA5">
      <w:pPr>
        <w:spacing w:line="480" w:lineRule="auto"/>
        <w:jc w:val="center"/>
        <w:rPr>
          <w:rStyle w:val="SubtleReference"/>
        </w:rPr>
      </w:pPr>
    </w:p>
    <w:p w14:paraId="7569DE4A" w14:textId="77777777" w:rsidR="00BB0BA5" w:rsidRDefault="00BB0BA5" w:rsidP="00BB0BA5">
      <w:pPr>
        <w:spacing w:line="480" w:lineRule="auto"/>
        <w:jc w:val="center"/>
        <w:rPr>
          <w:rStyle w:val="SubtleReference"/>
        </w:rPr>
      </w:pPr>
    </w:p>
    <w:p w14:paraId="7981A268" w14:textId="77777777" w:rsidR="00BB0BA5" w:rsidRDefault="00BB0BA5" w:rsidP="00BB0BA5">
      <w:pPr>
        <w:spacing w:line="480" w:lineRule="auto"/>
        <w:jc w:val="center"/>
        <w:rPr>
          <w:rStyle w:val="SubtleReference"/>
        </w:rPr>
      </w:pPr>
    </w:p>
    <w:p w14:paraId="4ABADEAE" w14:textId="77777777" w:rsidR="00BB0BA5" w:rsidRDefault="00BB0BA5" w:rsidP="00BB0BA5">
      <w:pPr>
        <w:spacing w:line="480" w:lineRule="auto"/>
        <w:jc w:val="center"/>
        <w:rPr>
          <w:rStyle w:val="SubtleReference"/>
        </w:rPr>
      </w:pPr>
    </w:p>
    <w:p w14:paraId="7200FEB9" w14:textId="77777777" w:rsidR="00724854" w:rsidRDefault="00724854" w:rsidP="00BB0BA5">
      <w:pPr>
        <w:spacing w:line="480" w:lineRule="auto"/>
        <w:jc w:val="center"/>
        <w:rPr>
          <w:rStyle w:val="SubtleReference"/>
        </w:rPr>
      </w:pPr>
      <w:r>
        <w:rPr>
          <w:rStyle w:val="SubtleReference"/>
        </w:rPr>
        <w:t>References</w:t>
      </w:r>
    </w:p>
    <w:p w14:paraId="2B38FD17" w14:textId="67F30976" w:rsidR="00724854" w:rsidRPr="00A80D58" w:rsidRDefault="00887CBD" w:rsidP="00A80D58">
      <w:pPr>
        <w:spacing w:line="480" w:lineRule="auto"/>
        <w:rPr>
          <w:rFonts w:ascii="Times New Roman" w:hAnsi="Times New Roman" w:cs="Times New Roman"/>
        </w:rPr>
      </w:pPr>
      <w:r w:rsidRPr="00A80D58">
        <w:rPr>
          <w:rFonts w:ascii="Times New Roman" w:hAnsi="Times New Roman" w:cs="Times New Roman"/>
          <w:vertAlign w:val="superscript"/>
        </w:rPr>
        <w:t>1</w:t>
      </w:r>
      <w:r w:rsidRPr="00A80D58">
        <w:rPr>
          <w:rFonts w:ascii="Times New Roman" w:hAnsi="Times New Roman" w:cs="Times New Roman"/>
        </w:rPr>
        <w:t xml:space="preserve">Facts were found on: </w:t>
      </w:r>
      <w:hyperlink r:id="rId29" w:history="1">
        <w:r w:rsidR="00A80D58" w:rsidRPr="00A80D58">
          <w:rPr>
            <w:rStyle w:val="Hyperlink"/>
            <w:rFonts w:ascii="Times New Roman" w:hAnsi="Times New Roman" w:cs="Times New Roman"/>
          </w:rPr>
          <w:t>http://www.mathsisfun.com/geometry/cone.html</w:t>
        </w:r>
      </w:hyperlink>
    </w:p>
    <w:p w14:paraId="310A1F08" w14:textId="6C554930" w:rsidR="009E6926" w:rsidRPr="009E6926" w:rsidRDefault="00A80D58" w:rsidP="00A80D58">
      <w:pPr>
        <w:spacing w:line="480" w:lineRule="auto"/>
        <w:rPr>
          <w:rFonts w:ascii="Times New Roman" w:hAnsi="Times New Roman" w:cs="Times New Roman"/>
        </w:rPr>
      </w:pPr>
      <w:r w:rsidRPr="00A80D58">
        <w:rPr>
          <w:rFonts w:ascii="Times New Roman" w:hAnsi="Times New Roman" w:cs="Times New Roman"/>
          <w:vertAlign w:val="superscript"/>
        </w:rPr>
        <w:t>2</w:t>
      </w:r>
      <w:r>
        <w:rPr>
          <w:rFonts w:ascii="Times New Roman" w:hAnsi="Times New Roman" w:cs="Times New Roman"/>
          <w:vertAlign w:val="superscript"/>
        </w:rPr>
        <w:t xml:space="preserve"> </w:t>
      </w:r>
      <w:hyperlink r:id="rId30" w:history="1">
        <w:r w:rsidRPr="000215A5">
          <w:rPr>
            <w:rStyle w:val="Hyperlink"/>
            <w:rFonts w:ascii="Times New Roman" w:hAnsi="Times New Roman" w:cs="Times New Roman"/>
          </w:rPr>
          <w:t>http://spreadsheets.about.com/od/tipsandfaqs/f/e</w:t>
        </w:r>
        <w:r w:rsidRPr="000215A5">
          <w:rPr>
            <w:rStyle w:val="Hyperlink"/>
            <w:rFonts w:ascii="Times New Roman" w:hAnsi="Times New Roman" w:cs="Times New Roman"/>
          </w:rPr>
          <w:t>x</w:t>
        </w:r>
        <w:r w:rsidRPr="000215A5">
          <w:rPr>
            <w:rStyle w:val="Hyperlink"/>
            <w:rFonts w:ascii="Times New Roman" w:hAnsi="Times New Roman" w:cs="Times New Roman"/>
          </w:rPr>
          <w:t>cel_use.htm</w:t>
        </w:r>
      </w:hyperlink>
    </w:p>
    <w:p w14:paraId="5DCF99D9" w14:textId="08713DDD" w:rsidR="00A80D58" w:rsidRDefault="009E6926" w:rsidP="00A80D58">
      <w:pPr>
        <w:spacing w:line="480" w:lineRule="auto"/>
        <w:rPr>
          <w:rFonts w:ascii="Times New Roman" w:hAnsi="Times New Roman" w:cs="Times New Roman"/>
        </w:rPr>
      </w:pPr>
      <w:r>
        <w:rPr>
          <w:rFonts w:ascii="Times New Roman" w:hAnsi="Times New Roman" w:cs="Times New Roman"/>
          <w:vertAlign w:val="superscript"/>
        </w:rPr>
        <w:t xml:space="preserve">3 </w:t>
      </w:r>
      <w:hyperlink r:id="rId31" w:history="1">
        <w:r w:rsidRPr="000215A5">
          <w:rPr>
            <w:rStyle w:val="Hyperlink"/>
            <w:rFonts w:ascii="Times New Roman" w:hAnsi="Times New Roman" w:cs="Times New Roman"/>
          </w:rPr>
          <w:t>http://www.ehow.com/how_5187435_use-mathtype.html</w:t>
        </w:r>
      </w:hyperlink>
    </w:p>
    <w:p w14:paraId="2B879770" w14:textId="77777777" w:rsidR="009E6926" w:rsidRDefault="009E6926" w:rsidP="00A80D58">
      <w:pPr>
        <w:spacing w:line="480" w:lineRule="auto"/>
        <w:rPr>
          <w:rFonts w:ascii="Times New Roman" w:hAnsi="Times New Roman" w:cs="Times New Roman"/>
        </w:rPr>
      </w:pPr>
    </w:p>
    <w:p w14:paraId="05E044AF" w14:textId="77777777" w:rsidR="009E6926" w:rsidRPr="00A80D58" w:rsidRDefault="009E6926" w:rsidP="00A80D58">
      <w:pPr>
        <w:spacing w:line="480" w:lineRule="auto"/>
        <w:rPr>
          <w:rFonts w:ascii="Times New Roman" w:hAnsi="Times New Roman" w:cs="Times New Roman"/>
        </w:rPr>
      </w:pPr>
    </w:p>
    <w:sectPr w:rsidR="009E6926" w:rsidRPr="00A80D58" w:rsidSect="00B419E6">
      <w:footerReference w:type="first" r:id="rId32"/>
      <w:pgSz w:w="11900" w:h="16840"/>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8FC3C" w14:textId="77777777" w:rsidR="00A80D58" w:rsidRDefault="00A80D58" w:rsidP="00A80D58">
      <w:r>
        <w:separator/>
      </w:r>
    </w:p>
  </w:endnote>
  <w:endnote w:type="continuationSeparator" w:id="0">
    <w:p w14:paraId="3CB1DAE4" w14:textId="77777777" w:rsidR="00A80D58" w:rsidRDefault="00A80D58" w:rsidP="00A8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3114D" w14:textId="25F54C16" w:rsidR="00B419E6" w:rsidRDefault="00B419E6">
    <w:pPr>
      <w:pStyle w:val="Footer"/>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85B5B" w14:textId="07DF72BE" w:rsidR="00CC0E71" w:rsidRDefault="00B419E6" w:rsidP="00B419E6">
    <w:pPr>
      <w:pStyle w:val="Footer"/>
      <w:framePr w:wrap="around" w:vAnchor="text" w:hAnchor="margin" w:xAlign="center" w:y="1"/>
      <w:ind w:right="360"/>
      <w:rPr>
        <w:rStyle w:val="PageNumber"/>
      </w:rPr>
    </w:pPr>
    <w:r>
      <w:rPr>
        <w:rStyle w:val="PageNumber"/>
      </w:rPr>
      <w:t>1</w:t>
    </w:r>
  </w:p>
  <w:p w14:paraId="29E2ACD2" w14:textId="4E74B83D" w:rsidR="00CC0E71" w:rsidRDefault="00CC0E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82DAD" w14:textId="77777777" w:rsidR="00A80D58" w:rsidRDefault="00A80D58" w:rsidP="00A80D58">
      <w:r>
        <w:separator/>
      </w:r>
    </w:p>
  </w:footnote>
  <w:footnote w:type="continuationSeparator" w:id="0">
    <w:p w14:paraId="72A901A4" w14:textId="77777777" w:rsidR="00A80D58" w:rsidRDefault="00A80D58" w:rsidP="00A80D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03105"/>
    <w:multiLevelType w:val="multilevel"/>
    <w:tmpl w:val="9320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86"/>
    <w:rsid w:val="000F6FD2"/>
    <w:rsid w:val="001C6EA1"/>
    <w:rsid w:val="001D4E40"/>
    <w:rsid w:val="00225D7A"/>
    <w:rsid w:val="00277485"/>
    <w:rsid w:val="0030066F"/>
    <w:rsid w:val="00312C1D"/>
    <w:rsid w:val="003458CB"/>
    <w:rsid w:val="0037228D"/>
    <w:rsid w:val="003B6E52"/>
    <w:rsid w:val="00443504"/>
    <w:rsid w:val="005254CF"/>
    <w:rsid w:val="005766BE"/>
    <w:rsid w:val="00641FF9"/>
    <w:rsid w:val="006957A0"/>
    <w:rsid w:val="00720604"/>
    <w:rsid w:val="00724854"/>
    <w:rsid w:val="00742CB3"/>
    <w:rsid w:val="007C1092"/>
    <w:rsid w:val="007D256B"/>
    <w:rsid w:val="007F75C8"/>
    <w:rsid w:val="00887CBD"/>
    <w:rsid w:val="00950EDF"/>
    <w:rsid w:val="009E6926"/>
    <w:rsid w:val="009F045A"/>
    <w:rsid w:val="009F06EC"/>
    <w:rsid w:val="00A05EBD"/>
    <w:rsid w:val="00A52D0A"/>
    <w:rsid w:val="00A53E86"/>
    <w:rsid w:val="00A80D58"/>
    <w:rsid w:val="00AC40F1"/>
    <w:rsid w:val="00B419E6"/>
    <w:rsid w:val="00BB0BA5"/>
    <w:rsid w:val="00BD416B"/>
    <w:rsid w:val="00C25E01"/>
    <w:rsid w:val="00C831A3"/>
    <w:rsid w:val="00C83E34"/>
    <w:rsid w:val="00C94228"/>
    <w:rsid w:val="00CB55B6"/>
    <w:rsid w:val="00CC0E71"/>
    <w:rsid w:val="00D51D7D"/>
    <w:rsid w:val="00D964AB"/>
    <w:rsid w:val="00DA32A8"/>
    <w:rsid w:val="00DD1CB1"/>
    <w:rsid w:val="00E30951"/>
    <w:rsid w:val="00EE0CF4"/>
    <w:rsid w:val="00F06E04"/>
    <w:rsid w:val="00F97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D4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31A3"/>
    <w:pPr>
      <w:keepNext/>
      <w:keepLines/>
      <w:spacing w:before="480"/>
      <w:outlineLvl w:val="0"/>
    </w:pPr>
    <w:rPr>
      <w:rFonts w:asciiTheme="majorHAnsi" w:eastAsiaTheme="majorEastAsia" w:hAnsiTheme="majorHAnsi" w:cstheme="majorBidi"/>
      <w:b/>
      <w:bCs/>
      <w:color w:val="9F3E28" w:themeColor="accent1" w:themeShade="B5"/>
      <w:sz w:val="32"/>
      <w:szCs w:val="32"/>
    </w:rPr>
  </w:style>
  <w:style w:type="paragraph" w:styleId="Heading2">
    <w:name w:val="heading 2"/>
    <w:basedOn w:val="Normal"/>
    <w:next w:val="Normal"/>
    <w:link w:val="Heading2Char"/>
    <w:uiPriority w:val="9"/>
    <w:unhideWhenUsed/>
    <w:qFormat/>
    <w:rsid w:val="00EE0CF4"/>
    <w:pPr>
      <w:keepNext/>
      <w:keepLines/>
      <w:spacing w:before="200"/>
      <w:outlineLvl w:val="1"/>
    </w:pPr>
    <w:rPr>
      <w:rFonts w:asciiTheme="majorHAnsi" w:eastAsiaTheme="majorEastAsia" w:hAnsiTheme="majorHAnsi" w:cstheme="majorBidi"/>
      <w:b/>
      <w:bCs/>
      <w:color w:val="D1634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E86"/>
    <w:rPr>
      <w:rFonts w:ascii="Lucida Grande" w:hAnsi="Lucida Grande" w:cs="Lucida Grande"/>
      <w:sz w:val="18"/>
      <w:szCs w:val="18"/>
    </w:rPr>
  </w:style>
  <w:style w:type="character" w:styleId="IntenseReference">
    <w:name w:val="Intense Reference"/>
    <w:basedOn w:val="DefaultParagraphFont"/>
    <w:uiPriority w:val="32"/>
    <w:qFormat/>
    <w:rsid w:val="00C94228"/>
    <w:rPr>
      <w:b/>
      <w:bCs/>
      <w:smallCaps/>
      <w:color w:val="CCB400" w:themeColor="accent2"/>
      <w:spacing w:val="5"/>
      <w:u w:val="single"/>
    </w:rPr>
  </w:style>
  <w:style w:type="character" w:styleId="SubtleReference">
    <w:name w:val="Subtle Reference"/>
    <w:basedOn w:val="DefaultParagraphFont"/>
    <w:uiPriority w:val="31"/>
    <w:qFormat/>
    <w:rsid w:val="00C831A3"/>
    <w:rPr>
      <w:rFonts w:ascii="Times New Roman" w:hAnsi="Times New Roman" w:cs="Times New Roman"/>
      <w:smallCaps/>
      <w:color w:val="CCB400" w:themeColor="accent2"/>
      <w:sz w:val="40"/>
      <w:szCs w:val="40"/>
      <w:u w:val="single"/>
    </w:rPr>
  </w:style>
  <w:style w:type="character" w:customStyle="1" w:styleId="Heading2Char">
    <w:name w:val="Heading 2 Char"/>
    <w:basedOn w:val="DefaultParagraphFont"/>
    <w:link w:val="Heading2"/>
    <w:uiPriority w:val="9"/>
    <w:rsid w:val="00EE0CF4"/>
    <w:rPr>
      <w:rFonts w:asciiTheme="majorHAnsi" w:eastAsiaTheme="majorEastAsia" w:hAnsiTheme="majorHAnsi" w:cstheme="majorBidi"/>
      <w:b/>
      <w:bCs/>
      <w:color w:val="D16349" w:themeColor="accent1"/>
      <w:sz w:val="26"/>
      <w:szCs w:val="26"/>
    </w:rPr>
  </w:style>
  <w:style w:type="character" w:styleId="IntenseEmphasis">
    <w:name w:val="Intense Emphasis"/>
    <w:basedOn w:val="DefaultParagraphFont"/>
    <w:uiPriority w:val="21"/>
    <w:qFormat/>
    <w:rsid w:val="00EE0CF4"/>
    <w:rPr>
      <w:b/>
      <w:bCs/>
      <w:i/>
      <w:iCs/>
      <w:color w:val="D16349" w:themeColor="accent1"/>
    </w:rPr>
  </w:style>
  <w:style w:type="character" w:customStyle="1" w:styleId="Heading1Char">
    <w:name w:val="Heading 1 Char"/>
    <w:basedOn w:val="DefaultParagraphFont"/>
    <w:link w:val="Heading1"/>
    <w:uiPriority w:val="9"/>
    <w:rsid w:val="00C831A3"/>
    <w:rPr>
      <w:rFonts w:asciiTheme="majorHAnsi" w:eastAsiaTheme="majorEastAsia" w:hAnsiTheme="majorHAnsi" w:cstheme="majorBidi"/>
      <w:b/>
      <w:bCs/>
      <w:color w:val="9F3E28" w:themeColor="accent1" w:themeShade="B5"/>
      <w:sz w:val="32"/>
      <w:szCs w:val="32"/>
    </w:rPr>
  </w:style>
  <w:style w:type="character" w:styleId="Strong">
    <w:name w:val="Strong"/>
    <w:basedOn w:val="DefaultParagraphFont"/>
    <w:uiPriority w:val="22"/>
    <w:qFormat/>
    <w:rsid w:val="00C831A3"/>
    <w:rPr>
      <w:b/>
      <w:bCs/>
    </w:rPr>
  </w:style>
  <w:style w:type="character" w:customStyle="1" w:styleId="apple-converted-space">
    <w:name w:val="apple-converted-space"/>
    <w:basedOn w:val="DefaultParagraphFont"/>
    <w:rsid w:val="003B6E52"/>
  </w:style>
  <w:style w:type="paragraph" w:styleId="Caption">
    <w:name w:val="caption"/>
    <w:basedOn w:val="Normal"/>
    <w:next w:val="Normal"/>
    <w:uiPriority w:val="35"/>
    <w:unhideWhenUsed/>
    <w:qFormat/>
    <w:rsid w:val="007D256B"/>
    <w:pPr>
      <w:spacing w:after="200"/>
    </w:pPr>
    <w:rPr>
      <w:b/>
      <w:bCs/>
      <w:color w:val="D16349" w:themeColor="accent1"/>
      <w:sz w:val="18"/>
      <w:szCs w:val="18"/>
    </w:rPr>
  </w:style>
  <w:style w:type="paragraph" w:styleId="NormalWeb">
    <w:name w:val="Normal (Web)"/>
    <w:basedOn w:val="Normal"/>
    <w:uiPriority w:val="99"/>
    <w:unhideWhenUsed/>
    <w:rsid w:val="00A80D5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80D58"/>
    <w:rPr>
      <w:color w:val="0000FF"/>
      <w:u w:val="single"/>
    </w:rPr>
  </w:style>
  <w:style w:type="character" w:styleId="FollowedHyperlink">
    <w:name w:val="FollowedHyperlink"/>
    <w:basedOn w:val="DefaultParagraphFont"/>
    <w:uiPriority w:val="99"/>
    <w:semiHidden/>
    <w:unhideWhenUsed/>
    <w:rsid w:val="00A80D58"/>
    <w:rPr>
      <w:color w:val="694F07" w:themeColor="followedHyperlink"/>
      <w:u w:val="single"/>
    </w:rPr>
  </w:style>
  <w:style w:type="paragraph" w:styleId="Header">
    <w:name w:val="header"/>
    <w:basedOn w:val="Normal"/>
    <w:link w:val="HeaderChar"/>
    <w:uiPriority w:val="99"/>
    <w:unhideWhenUsed/>
    <w:rsid w:val="00A80D58"/>
    <w:pPr>
      <w:tabs>
        <w:tab w:val="center" w:pos="4320"/>
        <w:tab w:val="right" w:pos="8640"/>
      </w:tabs>
    </w:pPr>
  </w:style>
  <w:style w:type="character" w:customStyle="1" w:styleId="HeaderChar">
    <w:name w:val="Header Char"/>
    <w:basedOn w:val="DefaultParagraphFont"/>
    <w:link w:val="Header"/>
    <w:uiPriority w:val="99"/>
    <w:rsid w:val="00A80D58"/>
  </w:style>
  <w:style w:type="character" w:styleId="PageNumber">
    <w:name w:val="page number"/>
    <w:basedOn w:val="DefaultParagraphFont"/>
    <w:uiPriority w:val="99"/>
    <w:semiHidden/>
    <w:unhideWhenUsed/>
    <w:rsid w:val="00A80D58"/>
  </w:style>
  <w:style w:type="paragraph" w:styleId="Footer">
    <w:name w:val="footer"/>
    <w:basedOn w:val="Normal"/>
    <w:link w:val="FooterChar"/>
    <w:uiPriority w:val="99"/>
    <w:unhideWhenUsed/>
    <w:rsid w:val="00CC0E71"/>
    <w:pPr>
      <w:tabs>
        <w:tab w:val="center" w:pos="4320"/>
        <w:tab w:val="right" w:pos="8640"/>
      </w:tabs>
    </w:pPr>
  </w:style>
  <w:style w:type="character" w:customStyle="1" w:styleId="FooterChar">
    <w:name w:val="Footer Char"/>
    <w:basedOn w:val="DefaultParagraphFont"/>
    <w:link w:val="Footer"/>
    <w:uiPriority w:val="99"/>
    <w:rsid w:val="00CC0E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31A3"/>
    <w:pPr>
      <w:keepNext/>
      <w:keepLines/>
      <w:spacing w:before="480"/>
      <w:outlineLvl w:val="0"/>
    </w:pPr>
    <w:rPr>
      <w:rFonts w:asciiTheme="majorHAnsi" w:eastAsiaTheme="majorEastAsia" w:hAnsiTheme="majorHAnsi" w:cstheme="majorBidi"/>
      <w:b/>
      <w:bCs/>
      <w:color w:val="9F3E28" w:themeColor="accent1" w:themeShade="B5"/>
      <w:sz w:val="32"/>
      <w:szCs w:val="32"/>
    </w:rPr>
  </w:style>
  <w:style w:type="paragraph" w:styleId="Heading2">
    <w:name w:val="heading 2"/>
    <w:basedOn w:val="Normal"/>
    <w:next w:val="Normal"/>
    <w:link w:val="Heading2Char"/>
    <w:uiPriority w:val="9"/>
    <w:unhideWhenUsed/>
    <w:qFormat/>
    <w:rsid w:val="00EE0CF4"/>
    <w:pPr>
      <w:keepNext/>
      <w:keepLines/>
      <w:spacing w:before="200"/>
      <w:outlineLvl w:val="1"/>
    </w:pPr>
    <w:rPr>
      <w:rFonts w:asciiTheme="majorHAnsi" w:eastAsiaTheme="majorEastAsia" w:hAnsiTheme="majorHAnsi" w:cstheme="majorBidi"/>
      <w:b/>
      <w:bCs/>
      <w:color w:val="D1634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E86"/>
    <w:rPr>
      <w:rFonts w:ascii="Lucida Grande" w:hAnsi="Lucida Grande" w:cs="Lucida Grande"/>
      <w:sz w:val="18"/>
      <w:szCs w:val="18"/>
    </w:rPr>
  </w:style>
  <w:style w:type="character" w:styleId="IntenseReference">
    <w:name w:val="Intense Reference"/>
    <w:basedOn w:val="DefaultParagraphFont"/>
    <w:uiPriority w:val="32"/>
    <w:qFormat/>
    <w:rsid w:val="00C94228"/>
    <w:rPr>
      <w:b/>
      <w:bCs/>
      <w:smallCaps/>
      <w:color w:val="CCB400" w:themeColor="accent2"/>
      <w:spacing w:val="5"/>
      <w:u w:val="single"/>
    </w:rPr>
  </w:style>
  <w:style w:type="character" w:styleId="SubtleReference">
    <w:name w:val="Subtle Reference"/>
    <w:basedOn w:val="DefaultParagraphFont"/>
    <w:uiPriority w:val="31"/>
    <w:qFormat/>
    <w:rsid w:val="00C831A3"/>
    <w:rPr>
      <w:rFonts w:ascii="Times New Roman" w:hAnsi="Times New Roman" w:cs="Times New Roman"/>
      <w:smallCaps/>
      <w:color w:val="CCB400" w:themeColor="accent2"/>
      <w:sz w:val="40"/>
      <w:szCs w:val="40"/>
      <w:u w:val="single"/>
    </w:rPr>
  </w:style>
  <w:style w:type="character" w:customStyle="1" w:styleId="Heading2Char">
    <w:name w:val="Heading 2 Char"/>
    <w:basedOn w:val="DefaultParagraphFont"/>
    <w:link w:val="Heading2"/>
    <w:uiPriority w:val="9"/>
    <w:rsid w:val="00EE0CF4"/>
    <w:rPr>
      <w:rFonts w:asciiTheme="majorHAnsi" w:eastAsiaTheme="majorEastAsia" w:hAnsiTheme="majorHAnsi" w:cstheme="majorBidi"/>
      <w:b/>
      <w:bCs/>
      <w:color w:val="D16349" w:themeColor="accent1"/>
      <w:sz w:val="26"/>
      <w:szCs w:val="26"/>
    </w:rPr>
  </w:style>
  <w:style w:type="character" w:styleId="IntenseEmphasis">
    <w:name w:val="Intense Emphasis"/>
    <w:basedOn w:val="DefaultParagraphFont"/>
    <w:uiPriority w:val="21"/>
    <w:qFormat/>
    <w:rsid w:val="00EE0CF4"/>
    <w:rPr>
      <w:b/>
      <w:bCs/>
      <w:i/>
      <w:iCs/>
      <w:color w:val="D16349" w:themeColor="accent1"/>
    </w:rPr>
  </w:style>
  <w:style w:type="character" w:customStyle="1" w:styleId="Heading1Char">
    <w:name w:val="Heading 1 Char"/>
    <w:basedOn w:val="DefaultParagraphFont"/>
    <w:link w:val="Heading1"/>
    <w:uiPriority w:val="9"/>
    <w:rsid w:val="00C831A3"/>
    <w:rPr>
      <w:rFonts w:asciiTheme="majorHAnsi" w:eastAsiaTheme="majorEastAsia" w:hAnsiTheme="majorHAnsi" w:cstheme="majorBidi"/>
      <w:b/>
      <w:bCs/>
      <w:color w:val="9F3E28" w:themeColor="accent1" w:themeShade="B5"/>
      <w:sz w:val="32"/>
      <w:szCs w:val="32"/>
    </w:rPr>
  </w:style>
  <w:style w:type="character" w:styleId="Strong">
    <w:name w:val="Strong"/>
    <w:basedOn w:val="DefaultParagraphFont"/>
    <w:uiPriority w:val="22"/>
    <w:qFormat/>
    <w:rsid w:val="00C831A3"/>
    <w:rPr>
      <w:b/>
      <w:bCs/>
    </w:rPr>
  </w:style>
  <w:style w:type="character" w:customStyle="1" w:styleId="apple-converted-space">
    <w:name w:val="apple-converted-space"/>
    <w:basedOn w:val="DefaultParagraphFont"/>
    <w:rsid w:val="003B6E52"/>
  </w:style>
  <w:style w:type="paragraph" w:styleId="Caption">
    <w:name w:val="caption"/>
    <w:basedOn w:val="Normal"/>
    <w:next w:val="Normal"/>
    <w:uiPriority w:val="35"/>
    <w:unhideWhenUsed/>
    <w:qFormat/>
    <w:rsid w:val="007D256B"/>
    <w:pPr>
      <w:spacing w:after="200"/>
    </w:pPr>
    <w:rPr>
      <w:b/>
      <w:bCs/>
      <w:color w:val="D16349" w:themeColor="accent1"/>
      <w:sz w:val="18"/>
      <w:szCs w:val="18"/>
    </w:rPr>
  </w:style>
  <w:style w:type="paragraph" w:styleId="NormalWeb">
    <w:name w:val="Normal (Web)"/>
    <w:basedOn w:val="Normal"/>
    <w:uiPriority w:val="99"/>
    <w:unhideWhenUsed/>
    <w:rsid w:val="00A80D5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80D58"/>
    <w:rPr>
      <w:color w:val="0000FF"/>
      <w:u w:val="single"/>
    </w:rPr>
  </w:style>
  <w:style w:type="character" w:styleId="FollowedHyperlink">
    <w:name w:val="FollowedHyperlink"/>
    <w:basedOn w:val="DefaultParagraphFont"/>
    <w:uiPriority w:val="99"/>
    <w:semiHidden/>
    <w:unhideWhenUsed/>
    <w:rsid w:val="00A80D58"/>
    <w:rPr>
      <w:color w:val="694F07" w:themeColor="followedHyperlink"/>
      <w:u w:val="single"/>
    </w:rPr>
  </w:style>
  <w:style w:type="paragraph" w:styleId="Header">
    <w:name w:val="header"/>
    <w:basedOn w:val="Normal"/>
    <w:link w:val="HeaderChar"/>
    <w:uiPriority w:val="99"/>
    <w:unhideWhenUsed/>
    <w:rsid w:val="00A80D58"/>
    <w:pPr>
      <w:tabs>
        <w:tab w:val="center" w:pos="4320"/>
        <w:tab w:val="right" w:pos="8640"/>
      </w:tabs>
    </w:pPr>
  </w:style>
  <w:style w:type="character" w:customStyle="1" w:styleId="HeaderChar">
    <w:name w:val="Header Char"/>
    <w:basedOn w:val="DefaultParagraphFont"/>
    <w:link w:val="Header"/>
    <w:uiPriority w:val="99"/>
    <w:rsid w:val="00A80D58"/>
  </w:style>
  <w:style w:type="character" w:styleId="PageNumber">
    <w:name w:val="page number"/>
    <w:basedOn w:val="DefaultParagraphFont"/>
    <w:uiPriority w:val="99"/>
    <w:semiHidden/>
    <w:unhideWhenUsed/>
    <w:rsid w:val="00A80D58"/>
  </w:style>
  <w:style w:type="paragraph" w:styleId="Footer">
    <w:name w:val="footer"/>
    <w:basedOn w:val="Normal"/>
    <w:link w:val="FooterChar"/>
    <w:uiPriority w:val="99"/>
    <w:unhideWhenUsed/>
    <w:rsid w:val="00CC0E71"/>
    <w:pPr>
      <w:tabs>
        <w:tab w:val="center" w:pos="4320"/>
        <w:tab w:val="right" w:pos="8640"/>
      </w:tabs>
    </w:pPr>
  </w:style>
  <w:style w:type="character" w:customStyle="1" w:styleId="FooterChar">
    <w:name w:val="Footer Char"/>
    <w:basedOn w:val="DefaultParagraphFont"/>
    <w:link w:val="Footer"/>
    <w:uiPriority w:val="99"/>
    <w:rsid w:val="00CC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8846">
      <w:bodyDiv w:val="1"/>
      <w:marLeft w:val="0"/>
      <w:marRight w:val="0"/>
      <w:marTop w:val="0"/>
      <w:marBottom w:val="0"/>
      <w:divBdr>
        <w:top w:val="none" w:sz="0" w:space="0" w:color="auto"/>
        <w:left w:val="none" w:sz="0" w:space="0" w:color="auto"/>
        <w:bottom w:val="none" w:sz="0" w:space="0" w:color="auto"/>
        <w:right w:val="none" w:sz="0" w:space="0" w:color="auto"/>
      </w:divBdr>
    </w:div>
    <w:div w:id="391776930">
      <w:bodyDiv w:val="1"/>
      <w:marLeft w:val="0"/>
      <w:marRight w:val="0"/>
      <w:marTop w:val="0"/>
      <w:marBottom w:val="0"/>
      <w:divBdr>
        <w:top w:val="none" w:sz="0" w:space="0" w:color="auto"/>
        <w:left w:val="none" w:sz="0" w:space="0" w:color="auto"/>
        <w:bottom w:val="none" w:sz="0" w:space="0" w:color="auto"/>
        <w:right w:val="none" w:sz="0" w:space="0" w:color="auto"/>
      </w:divBdr>
    </w:div>
    <w:div w:id="615407010">
      <w:bodyDiv w:val="1"/>
      <w:marLeft w:val="0"/>
      <w:marRight w:val="0"/>
      <w:marTop w:val="0"/>
      <w:marBottom w:val="0"/>
      <w:divBdr>
        <w:top w:val="none" w:sz="0" w:space="0" w:color="auto"/>
        <w:left w:val="none" w:sz="0" w:space="0" w:color="auto"/>
        <w:bottom w:val="none" w:sz="0" w:space="0" w:color="auto"/>
        <w:right w:val="none" w:sz="0" w:space="0" w:color="auto"/>
      </w:divBdr>
    </w:div>
    <w:div w:id="1207641340">
      <w:bodyDiv w:val="1"/>
      <w:marLeft w:val="0"/>
      <w:marRight w:val="0"/>
      <w:marTop w:val="0"/>
      <w:marBottom w:val="0"/>
      <w:divBdr>
        <w:top w:val="none" w:sz="0" w:space="0" w:color="auto"/>
        <w:left w:val="none" w:sz="0" w:space="0" w:color="auto"/>
        <w:bottom w:val="none" w:sz="0" w:space="0" w:color="auto"/>
        <w:right w:val="none" w:sz="0" w:space="0" w:color="auto"/>
      </w:divBdr>
    </w:div>
    <w:div w:id="1976183384">
      <w:bodyDiv w:val="1"/>
      <w:marLeft w:val="0"/>
      <w:marRight w:val="0"/>
      <w:marTop w:val="0"/>
      <w:marBottom w:val="0"/>
      <w:divBdr>
        <w:top w:val="none" w:sz="0" w:space="0" w:color="auto"/>
        <w:left w:val="none" w:sz="0" w:space="0" w:color="auto"/>
        <w:bottom w:val="none" w:sz="0" w:space="0" w:color="auto"/>
        <w:right w:val="none" w:sz="0" w:space="0" w:color="auto"/>
      </w:divBdr>
    </w:div>
    <w:div w:id="1995597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5.wmf"/><Relationship Id="rId33" Type="http://schemas.openxmlformats.org/officeDocument/2006/relationships/fontTable" Target="fontTable.xml"/><Relationship Id="rId22" Type="http://schemas.openxmlformats.org/officeDocument/2006/relationships/image" Target="media/image6.wmf"/><Relationship Id="rId34" Type="http://schemas.openxmlformats.org/officeDocument/2006/relationships/theme" Target="theme/theme1.xml"/><Relationship Id="rId24" Type="http://schemas.openxmlformats.org/officeDocument/2006/relationships/image" Target="media/image7.wmf"/><Relationship Id="rId26" Type="http://schemas.openxmlformats.org/officeDocument/2006/relationships/image" Target="media/image8.wmf"/><Relationship Id="rId28" Type="http://schemas.openxmlformats.org/officeDocument/2006/relationships/image" Target="media/image9.png"/><Relationship Id="rId29" Type="http://schemas.openxmlformats.org/officeDocument/2006/relationships/hyperlink" Target="http://www.mathsisfun.com/geometry/cone.html" TargetMode="External"/><Relationship Id="rId30" Type="http://schemas.openxmlformats.org/officeDocument/2006/relationships/hyperlink" Target="http://spreadsheets.about.com/od/tipsandfaqs/f/excel_use.htm" TargetMode="External"/><Relationship Id="rId31" Type="http://schemas.openxmlformats.org/officeDocument/2006/relationships/hyperlink" Target="http://www.ehow.com/how_5187435_use-mathtype.html" TargetMode="External"/><Relationship Id="rId32" Type="http://schemas.openxmlformats.org/officeDocument/2006/relationships/footer" Target="footer2.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image" Target="media/image4.jpeg"/><Relationship Id="rId14" Type="http://schemas.openxmlformats.org/officeDocument/2006/relationships/hyperlink" Target="http://spreadsheets.about.com/od/s/g/spreadsheet_def.htm" TargetMode="External"/><Relationship Id="rId15" Type="http://schemas.openxmlformats.org/officeDocument/2006/relationships/hyperlink" Target="http://spreadsheets.about.com/od/d/g/data_definition.htm" TargetMode="External"/><Relationship Id="rId16" Type="http://schemas.openxmlformats.org/officeDocument/2006/relationships/hyperlink" Target="http://spreadsheets.about.com/od/glossary/g/row_definition.htm" TargetMode="External"/><Relationship Id="rId17" Type="http://schemas.openxmlformats.org/officeDocument/2006/relationships/hyperlink" Target="http://spreadsheets.about.com/od/c/g/Column_defined.htm" TargetMode="External"/><Relationship Id="rId18" Type="http://schemas.openxmlformats.org/officeDocument/2006/relationships/hyperlink" Target="http://spreadsheets.about.com/od/c/g/cell_ref_def.htm" TargetMode="External"/><Relationship Id="rId19" Type="http://schemas.openxmlformats.org/officeDocument/2006/relationships/hyperlink" Target="http://spreadsheets.about.com/od/c/g/cell_ref_def.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 Id="rId2" Type="http://schemas.openxmlformats.org/officeDocument/2006/relationships/image" Target="../media/image1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华文新魏"/>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324C-2394-8E4E-B290-34B0A790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1320</Words>
  <Characters>7527</Characters>
  <Application>Microsoft Macintosh Word</Application>
  <DocSecurity>0</DocSecurity>
  <Lines>62</Lines>
  <Paragraphs>17</Paragraphs>
  <ScaleCrop>false</ScaleCrop>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 Fawaz</dc:creator>
  <cp:keywords/>
  <dc:description/>
  <cp:lastModifiedBy>Tima Fawaz</cp:lastModifiedBy>
  <cp:revision>2</cp:revision>
  <dcterms:created xsi:type="dcterms:W3CDTF">2013-10-17T21:47:00Z</dcterms:created>
  <dcterms:modified xsi:type="dcterms:W3CDTF">2013-10-17T21:47:00Z</dcterms:modified>
</cp:coreProperties>
</file>